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285" w:lineRule="auto"/>
        <w:jc w:val="left"/>
      </w:pPr>
      <w:r>
        <w:rPr>
          <w:rFonts w:ascii="宋体" w:eastAsia="宋体" w:hAnsi="宋体" w:cs="宋体"/>
          <w:b/>
          <w:color w:val="auto"/>
          <w:sz w:val="24"/>
        </w:rPr>
        <w:drawing>
          <wp:anchor simplePos="0" relativeHeight="251658240" behindDoc="0" locked="0" layoutInCell="1" allowOverlap="1">
            <wp:simplePos x="0" y="0"/>
            <wp:positionH relativeFrom="page">
              <wp:posOffset>11252200</wp:posOffset>
            </wp:positionH>
            <wp:positionV relativeFrom="topMargin">
              <wp:posOffset>10820400</wp:posOffset>
            </wp:positionV>
            <wp:extent cx="457200" cy="431800"/>
            <wp:wrapNone/>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xmlns:r="http://schemas.openxmlformats.org/officeDocument/2006/relationships" r:embed="rId5"/>
                    <a:stretch>
                      <a:fillRect/>
                    </a:stretch>
                  </pic:blipFill>
                  <pic:spPr>
                    <a:xfrm>
                      <a:off x="0" y="0"/>
                      <a:ext cx="457200" cy="431800"/>
                    </a:xfrm>
                    <a:prstGeom prst="rect">
                      <a:avLst/>
                    </a:prstGeom>
                  </pic:spPr>
                </pic:pic>
              </a:graphicData>
            </a:graphic>
          </wp:anchor>
        </w:drawing>
      </w:r>
      <w:r>
        <w:rPr>
          <w:rFonts w:ascii="宋体" w:eastAsia="宋体" w:hAnsi="宋体" w:cs="宋体"/>
          <w:b/>
          <w:color w:val="auto"/>
          <w:sz w:val="24"/>
        </w:rPr>
        <w:t>绝密★启用前</w:t>
      </w:r>
    </w:p>
    <w:p w:rsidR="00FC5860" w:rsidRPr="00BE1BCD">
      <w:pPr>
        <w:spacing w:line="285" w:lineRule="auto"/>
        <w:jc w:val="center"/>
      </w:pPr>
      <w:r>
        <w:rPr>
          <w:rFonts w:ascii="Times New Roman" w:eastAsia="Times New Roman" w:hAnsi="Times New Roman" w:cs="Times New Roman"/>
          <w:b/>
          <w:color w:val="auto"/>
          <w:sz w:val="32"/>
        </w:rPr>
        <w:t>2025</w:t>
      </w:r>
      <w:r>
        <w:rPr>
          <w:rFonts w:ascii="宋体" w:eastAsia="宋体" w:hAnsi="宋体" w:cs="宋体"/>
          <w:b/>
          <w:color w:val="auto"/>
          <w:sz w:val="32"/>
        </w:rPr>
        <w:t>年普通高等学校招生全国统一考试</w:t>
      </w:r>
    </w:p>
    <w:p w:rsidR="00FC5860" w:rsidRPr="00BE1BCD">
      <w:pPr>
        <w:spacing w:line="285" w:lineRule="auto"/>
        <w:jc w:val="center"/>
      </w:pPr>
      <w:r>
        <w:rPr>
          <w:rFonts w:ascii="宋体" w:eastAsia="宋体" w:hAnsi="宋体" w:cs="宋体"/>
          <w:b/>
          <w:color w:val="auto"/>
          <w:sz w:val="32"/>
        </w:rPr>
        <w:t>语文</w:t>
      </w:r>
    </w:p>
    <w:p w:rsidR="00FC5860" w:rsidRPr="00BE1BCD">
      <w:pPr>
        <w:spacing w:line="285" w:lineRule="auto"/>
        <w:jc w:val="left"/>
      </w:pPr>
      <w:r>
        <w:rPr>
          <w:rFonts w:ascii="宋体" w:eastAsia="宋体" w:hAnsi="宋体" w:cs="宋体"/>
          <w:b/>
          <w:color w:val="auto"/>
          <w:sz w:val="24"/>
        </w:rPr>
        <w:t>注意事项：</w:t>
      </w:r>
    </w:p>
    <w:p w:rsidR="00FC5860" w:rsidRPr="00BE1BCD">
      <w:pPr>
        <w:spacing w:line="285" w:lineRule="auto"/>
        <w:jc w:val="left"/>
      </w:pPr>
      <w:r>
        <w:rPr>
          <w:rFonts w:ascii="Times New Roman" w:eastAsia="Times New Roman" w:hAnsi="Times New Roman" w:cs="Times New Roman"/>
          <w:b/>
          <w:color w:val="auto"/>
          <w:sz w:val="24"/>
        </w:rPr>
        <w:t>1</w:t>
      </w:r>
      <w:r>
        <w:rPr>
          <w:rFonts w:ascii="宋体" w:eastAsia="宋体" w:hAnsi="宋体" w:cs="宋体"/>
          <w:b/>
          <w:color w:val="auto"/>
          <w:sz w:val="24"/>
        </w:rPr>
        <w:t>．答卷前，考生务必用黑色碳素笔将自己的姓名、准考证号、考场号、座位号填写在答题卡上，并认真核准条形码上的姓名、准考证号、考场号、座位号及科目，在规定的位置贴好条形码。</w:t>
      </w:r>
    </w:p>
    <w:p w:rsidR="00FC5860" w:rsidRPr="00BE1BCD">
      <w:pPr>
        <w:spacing w:line="285" w:lineRule="auto"/>
        <w:jc w:val="left"/>
      </w:pPr>
      <w:r>
        <w:rPr>
          <w:rFonts w:ascii="Times New Roman" w:eastAsia="Times New Roman" w:hAnsi="Times New Roman" w:cs="Times New Roman"/>
          <w:b/>
          <w:color w:val="auto"/>
          <w:sz w:val="24"/>
        </w:rPr>
        <w:t>2</w:t>
      </w:r>
      <w:r>
        <w:rPr>
          <w:rFonts w:ascii="宋体" w:eastAsia="宋体" w:hAnsi="宋体" w:cs="宋体"/>
          <w:b/>
          <w:color w:val="auto"/>
          <w:sz w:val="24"/>
        </w:rPr>
        <w:t>．回答选择题时，选出每小题答案后，用</w:t>
      </w:r>
      <w:r>
        <w:rPr>
          <w:rFonts w:ascii="Times New Roman" w:eastAsia="Times New Roman" w:hAnsi="Times New Roman" w:cs="Times New Roman"/>
          <w:b/>
          <w:color w:val="auto"/>
          <w:sz w:val="24"/>
        </w:rPr>
        <w:t>2B</w:t>
      </w:r>
      <w:r>
        <w:rPr>
          <w:rFonts w:ascii="宋体" w:eastAsia="宋体" w:hAnsi="宋体" w:cs="宋体"/>
          <w:b/>
          <w:color w:val="auto"/>
          <w:sz w:val="24"/>
        </w:rPr>
        <w:t>铅笔把答题卡上对应题目的答案标号涂黑。如需改动，用橡皮擦干净后，再选涂其他答案标号。回答非选择题时，用黑色碳素笔将答案写在答，题卡上。写在本试卷上无效。</w:t>
      </w:r>
    </w:p>
    <w:p w:rsidR="00FC5860" w:rsidRPr="00BE1BCD">
      <w:pPr>
        <w:spacing w:line="285" w:lineRule="auto"/>
        <w:jc w:val="left"/>
      </w:pPr>
      <w:r>
        <w:rPr>
          <w:rFonts w:ascii="Times New Roman" w:eastAsia="Times New Roman" w:hAnsi="Times New Roman" w:cs="Times New Roman"/>
          <w:b/>
          <w:color w:val="auto"/>
          <w:sz w:val="24"/>
        </w:rPr>
        <w:t>3</w:t>
      </w:r>
      <w:r>
        <w:rPr>
          <w:rFonts w:ascii="宋体" w:eastAsia="宋体" w:hAnsi="宋体" w:cs="宋体"/>
          <w:b/>
          <w:color w:val="auto"/>
          <w:sz w:val="24"/>
        </w:rPr>
        <w:t>．考试结束后，将本试卷和答题卡一并交回。</w:t>
      </w:r>
    </w:p>
    <w:p w:rsidR="00FC5860" w:rsidRPr="00BE1BCD">
      <w:pPr>
        <w:spacing w:line="285" w:lineRule="auto"/>
        <w:jc w:val="left"/>
      </w:pPr>
      <w:r>
        <w:rPr>
          <w:rFonts w:ascii="宋体" w:eastAsia="宋体" w:hAnsi="宋体" w:cs="宋体"/>
          <w:b/>
          <w:color w:val="auto"/>
          <w:sz w:val="24"/>
        </w:rPr>
        <w:t>一、阅读（</w:t>
      </w:r>
      <w:r>
        <w:rPr>
          <w:rFonts w:ascii="Times New Roman" w:eastAsia="Times New Roman" w:hAnsi="Times New Roman" w:cs="Times New Roman"/>
          <w:b/>
          <w:color w:val="auto"/>
          <w:sz w:val="24"/>
        </w:rPr>
        <w:t>72</w:t>
      </w:r>
      <w:r>
        <w:rPr>
          <w:rFonts w:ascii="宋体" w:eastAsia="宋体" w:hAnsi="宋体" w:cs="宋体"/>
          <w:b/>
          <w:color w:val="auto"/>
          <w:sz w:val="24"/>
        </w:rPr>
        <w:t>分）</w:t>
      </w:r>
    </w:p>
    <w:p w:rsidR="00FC5860" w:rsidRPr="00BE1BCD">
      <w:pPr>
        <w:spacing w:line="285" w:lineRule="auto"/>
        <w:jc w:val="left"/>
      </w:pPr>
      <w:r>
        <w:rPr>
          <w:rFonts w:ascii="宋体" w:eastAsia="宋体" w:hAnsi="宋体" w:cs="宋体"/>
          <w:color w:val="auto"/>
          <w:sz w:val="21"/>
        </w:rPr>
        <w:t>（一）阅读</w:t>
      </w:r>
      <w:r>
        <w:rPr>
          <w:rFonts w:ascii="Times New Roman" w:eastAsia="Times New Roman" w:hAnsi="Times New Roman" w:cs="Times New Roman"/>
          <w:color w:val="auto"/>
          <w:sz w:val="21"/>
        </w:rPr>
        <w:t>I</w:t>
      </w:r>
      <w:r>
        <w:rPr>
          <w:rFonts w:ascii="宋体" w:eastAsia="宋体" w:hAnsi="宋体" w:cs="宋体"/>
          <w:color w:val="auto"/>
          <w:sz w:val="21"/>
        </w:rPr>
        <w:t>（本题共</w:t>
      </w:r>
      <w:r>
        <w:rPr>
          <w:rFonts w:ascii="Times New Roman" w:eastAsia="Times New Roman" w:hAnsi="Times New Roman" w:cs="Times New Roman"/>
          <w:color w:val="auto"/>
          <w:sz w:val="21"/>
        </w:rPr>
        <w:t>5</w:t>
      </w:r>
      <w:r>
        <w:rPr>
          <w:rFonts w:ascii="宋体" w:eastAsia="宋体" w:hAnsi="宋体" w:cs="宋体"/>
          <w:color w:val="auto"/>
          <w:sz w:val="21"/>
        </w:rPr>
        <w:t>小题，</w:t>
      </w:r>
      <w:r>
        <w:rPr>
          <w:rFonts w:ascii="Times New Roman" w:eastAsia="Times New Roman" w:hAnsi="Times New Roman" w:cs="Times New Roman"/>
          <w:color w:val="auto"/>
          <w:sz w:val="21"/>
        </w:rPr>
        <w:t>19</w:t>
      </w:r>
      <w:r>
        <w:rPr>
          <w:rFonts w:ascii="宋体" w:eastAsia="宋体" w:hAnsi="宋体" w:cs="宋体"/>
          <w:color w:val="auto"/>
          <w:sz w:val="21"/>
        </w:rPr>
        <w:t>分）</w:t>
      </w:r>
    </w:p>
    <w:p w:rsidR="00FC5860" w:rsidRPr="00BE1BCD">
      <w:pPr>
        <w:spacing w:line="360" w:lineRule="auto"/>
        <w:jc w:val="left"/>
      </w:pPr>
      <w:r>
        <w:rPr>
          <w:rFonts w:ascii="宋体" w:eastAsia="宋体" w:hAnsi="宋体" w:cs="宋体"/>
          <w:color w:val="auto"/>
        </w:rPr>
        <w:t>阅读下面的文字，完成下面小题。</w:t>
      </w:r>
    </w:p>
    <w:p w:rsidR="00FC5860" w:rsidRPr="00BE1BCD">
      <w:pPr>
        <w:spacing w:line="360" w:lineRule="auto"/>
        <w:ind w:firstLine="420"/>
        <w:jc w:val="left"/>
      </w:pPr>
      <w:r>
        <w:rPr>
          <w:rFonts w:ascii="楷体" w:eastAsia="楷体" w:hAnsi="楷体" w:cs="楷体"/>
          <w:b/>
          <w:color w:val="auto"/>
        </w:rPr>
        <w:t>材料一：</w:t>
      </w:r>
    </w:p>
    <w:p w:rsidR="00FC5860" w:rsidRPr="00BE1BCD">
      <w:pPr>
        <w:spacing w:line="360" w:lineRule="auto"/>
        <w:ind w:firstLine="420"/>
        <w:jc w:val="left"/>
      </w:pPr>
      <w:r>
        <w:rPr>
          <w:rFonts w:ascii="楷体" w:eastAsia="楷体" w:hAnsi="楷体" w:cs="楷体"/>
          <w:color w:val="auto"/>
        </w:rPr>
        <w:t>提倡什么，反对什么，是改进文风的首要问题。针对上面所说的不良文风的三个字注，我想另外提出三个字，就是短、实、新。</w:t>
      </w:r>
    </w:p>
    <w:p w:rsidR="00FC5860" w:rsidRPr="00BE1BCD">
      <w:pPr>
        <w:spacing w:line="360" w:lineRule="auto"/>
        <w:ind w:firstLine="420"/>
        <w:jc w:val="left"/>
      </w:pPr>
      <w:r>
        <w:rPr>
          <w:rFonts w:ascii="楷体" w:eastAsia="楷体" w:hAnsi="楷体" w:cs="楷体"/>
          <w:color w:val="auto"/>
        </w:rPr>
        <w:t>一是短。就是要力求简短精炼、直截了当，要言不烦、意尽言止，观点鲜明、重点突出。能够三言两语说清楚的事绝不拖泥带水，能够用短小篇幅阐明的道理绝不绕弯子。古人说“删繁就简三秋树”，讲的就是这个意思。毛泽东同志为人民英雄纪念碑起草的碑文，只有114个字，却反映了一部中国近代史。1975年，邓小平同志负责起草周恩来总理在四届全国人大一次会议上的报告，只用了五千字。后来谈到这件事的时候，邓小平同志说：“毛主席指定我负责起草，要求不得超过五千字，我完成了任务。五千字，不是也很管用吗？”江泽民同志和胡锦涛同志也有许多短小精干、言简意赅、思想深刻的文章、讲话。鲁迅先生说过，文章写完至少看两遍，竭力将可有可无的字、句、段删去，毫不可惜。现在，不少地方和部门按照中央改进文风会风的要求，提出以“能少则少、能短则短、能精则精、能简则简”为原则，尽可能开短会、讲短话、发短文。这“三短”，就是我们应当大力倡导的风气。</w:t>
      </w:r>
    </w:p>
    <w:p w:rsidR="00FC5860" w:rsidRPr="00BE1BCD">
      <w:pPr>
        <w:spacing w:line="360" w:lineRule="auto"/>
        <w:ind w:firstLine="420"/>
        <w:jc w:val="left"/>
      </w:pPr>
      <w:r>
        <w:rPr>
          <w:rFonts w:ascii="楷体" w:eastAsia="楷体" w:hAnsi="楷体" w:cs="楷体"/>
          <w:color w:val="auto"/>
        </w:rPr>
        <w:t>当然，也不是说长文章一概不好。有内容、有见解的长文章，人们也是喜欢读的。文章长短要视具体情况而定，宜短则短，宜长则长。要坚持内容决定形式，有些非长不可、篇幅短说不明白的事情则可以长些。《庄子》上有这样几句话：“长者不为有余，短者不为不足。是故凫胫虽短，续之则忧；鹤胫虽长，断之则悲。”意思是说，野鸭子的腿虽然很短，给它接上一截它就要发愁；仙鹤的腿虽然很长，给它截去一段它就要悲伤。这个道理同样适用于写文章。就今天来说，把“野鸭子的腿加长”的文章太多了，提倡短文章、短讲话、短文件是当前改进文风的主要任务。</w:t>
      </w:r>
    </w:p>
    <w:p w:rsidR="00FC5860" w:rsidRPr="00BE1BCD">
      <w:pPr>
        <w:spacing w:line="360" w:lineRule="auto"/>
        <w:ind w:firstLine="420"/>
        <w:jc w:val="left"/>
      </w:pPr>
      <w:r>
        <w:rPr>
          <w:rFonts w:ascii="楷体" w:eastAsia="楷体" w:hAnsi="楷体" w:cs="楷体"/>
          <w:color w:val="auto"/>
        </w:rPr>
        <w:t>二是实。就是要讲符合实际的话不讲脱离实际的话，讲管用的话不讲虚话，讲有感而发的话不讲无病呻吟的话，讲反映自己判断的话不讲照本宣科的话，讲明白通俗的话不讲做作高深的话。这就要求我们的文件、讲话和文章，力求反映事物的本来面目，分析问题要客观、全面，既要指出现象，更要弄清本质；阐述对策要具体、实在，要有针对性和可操作性。要实事求是，有一说一、有二说二，是则是、非则非，不夸大成绩，不掩饰问题。要深入浅出，用朴实的语言阐述深刻的理论。要有感而发，情真意切。毛泽东同志笔下的愚公、白求恩、张思德，我们今天记忆犹新，就是因为这些人在他的心灵深处产生过激烈震荡，所以讲出的话饱含深情、富于哲理，能深深植入人民心里，引起共鸣。</w:t>
      </w:r>
    </w:p>
    <w:p w:rsidR="00FC5860" w:rsidRPr="00BE1BCD">
      <w:pPr>
        <w:spacing w:line="360" w:lineRule="auto"/>
        <w:ind w:firstLine="420"/>
        <w:jc w:val="left"/>
      </w:pPr>
      <w:r>
        <w:rPr>
          <w:rFonts w:ascii="楷体" w:eastAsia="楷体" w:hAnsi="楷体" w:cs="楷体"/>
          <w:color w:val="auto"/>
        </w:rPr>
        <w:t>这里需要说明，一些关于党和国家工作的总体性要求，事关全局，事关党和国家前进方向及政策连续性，事关党的团结和社会稳定，需要在重要文件和重要讲话中反复强调。这和形式主义的套话、穿靴戴帽是两回事。</w:t>
      </w:r>
    </w:p>
    <w:p w:rsidR="00FC5860" w:rsidRPr="00BE1BCD">
      <w:pPr>
        <w:spacing w:line="360" w:lineRule="auto"/>
        <w:ind w:firstLine="420"/>
        <w:jc w:val="left"/>
      </w:pPr>
      <w:r>
        <w:rPr>
          <w:rFonts w:ascii="楷体" w:eastAsia="楷体" w:hAnsi="楷体" w:cs="楷体"/>
          <w:color w:val="auto"/>
        </w:rPr>
        <w:t>三是新。就是力求思想深刻、富有新意，正所谓“领异标新二月花”。如果一个文件、一篇讲话毫无新意，那么制定这样的文件、作这样的讲话还有多少意义呢？可以说，能不能讲出新意，反映一个领导干部的思想水平、理论水平、经验水平以及语言表达能力。这里所说的新意，既包括在探索规律、认识真理上有新发现、前人没有讲过的话，又包括把中央精神和上级要求与本地区本部门本单位实际结合起来，在解决问题上有新理念、新思路、新举措的话；既包括角度新、材料新、语言表达新的话，又包括富有个性、特色鲜明、生动活泼的话。需要指出的是，讲出新意，并不是要去刻意求新，甚至搞文字游戏。更不能背离马克思主义立场观点方法，背离党的路线方针政策去标新立异。</w:t>
      </w:r>
    </w:p>
    <w:p w:rsidR="00FC5860" w:rsidRPr="00BE1BCD">
      <w:pPr>
        <w:spacing w:line="360" w:lineRule="auto"/>
        <w:ind w:firstLine="420"/>
        <w:jc w:val="right"/>
      </w:pPr>
      <w:r>
        <w:rPr>
          <w:rFonts w:ascii="楷体" w:eastAsia="楷体" w:hAnsi="楷体" w:cs="楷体"/>
          <w:color w:val="auto"/>
        </w:rPr>
        <w:t>（摘自习近平《努力克服不良文风积极倡导优良文风》）</w:t>
      </w:r>
    </w:p>
    <w:p w:rsidR="00FC5860" w:rsidRPr="00BE1BCD">
      <w:pPr>
        <w:spacing w:line="360" w:lineRule="auto"/>
        <w:ind w:firstLine="420"/>
        <w:jc w:val="left"/>
      </w:pPr>
      <w:r>
        <w:rPr>
          <w:rFonts w:ascii="楷体" w:eastAsia="楷体" w:hAnsi="楷体" w:cs="楷体"/>
          <w:b/>
          <w:color w:val="auto"/>
        </w:rPr>
        <w:t>材料二：</w:t>
      </w:r>
    </w:p>
    <w:p w:rsidR="00FC5860" w:rsidRPr="00BE1BCD">
      <w:pPr>
        <w:spacing w:line="360" w:lineRule="auto"/>
        <w:ind w:firstLine="420"/>
        <w:jc w:val="left"/>
      </w:pPr>
      <w:r>
        <w:rPr>
          <w:rFonts w:ascii="楷体" w:eastAsia="楷体" w:hAnsi="楷体" w:cs="楷体"/>
          <w:color w:val="auto"/>
        </w:rPr>
        <w:t>记述的境界，如科学文字、法令文字及其他的诠释文等，都以使人理会事物的条理、事物的概况为目的。而要使人理会事物的条理、概况，就须把对象分明地分析，明白地记述。所以这一方面的修辞总是消极的，总拿明白做它的总目标。而要明白，大抵应当：</w:t>
      </w:r>
    </w:p>
    <w:p w:rsidR="00FC5860" w:rsidRPr="00BE1BCD">
      <w:pPr>
        <w:spacing w:line="360" w:lineRule="auto"/>
        <w:ind w:firstLine="420"/>
        <w:jc w:val="left"/>
      </w:pPr>
      <w:r>
        <w:rPr>
          <w:rFonts w:ascii="楷体" w:eastAsia="楷体" w:hAnsi="楷体" w:cs="楷体"/>
          <w:color w:val="auto"/>
        </w:rPr>
        <w:t>（1）使它没有闲事杂物来乱意；（2）没有奇言怪语来分心。所以所用的语言，就要求是概念的、抽象的、普通的，而非感性的、具体的、特殊的。因为概念的、抽象的、普通的语言，才能使它的意义限于所说，而不含蓄或者混杂有别的意思。又所用的语言，也须是质实的、平凡的，不是华丽的、奇特的。因为假如用了华丽奇特的语言，又将使读者分心于语言的外表，而于内里反不留心了。所以消极修辞的总纲是明白，而分条可以有精确和平妥两条。</w:t>
      </w:r>
    </w:p>
    <w:p w:rsidR="00FC5860" w:rsidRPr="00BE1BCD">
      <w:pPr>
        <w:spacing w:line="360" w:lineRule="auto"/>
        <w:ind w:firstLine="420"/>
        <w:jc w:val="left"/>
      </w:pPr>
      <w:r>
        <w:rPr>
          <w:rFonts w:ascii="楷体" w:eastAsia="楷体" w:hAnsi="楷体" w:cs="楷体"/>
          <w:color w:val="auto"/>
        </w:rPr>
        <w:t>话语文章通例可以分为内容和形式两方面。内容方面是写说者所要表出的意思，形式方面是表出这意思的语言文字。所以消极的修辞，照例也可以分为两个部分。一个部分是偏重内容，如何才得把自己的意思明通地表出来，这个部分所注重的是意思之明通的表出法。另外一个部分是偏重形式，如何才得把自己的思想平稳地传达给别人，这个部分所着眼的是语言文字之平稳的使用法。要把意思明遇地表出来，在话语文章上就需要具备明确和通顺两条件，要把意思平稳地传给别人，在话语文章上就需要具备平匀和稳密两条件。这四端是消极修辞最低的限度，也是消极修辞所当遵守的最高标准。</w:t>
      </w:r>
    </w:p>
    <w:p w:rsidR="00FC5860" w:rsidRPr="00BE1BCD">
      <w:pPr>
        <w:spacing w:line="360" w:lineRule="auto"/>
        <w:ind w:firstLine="420"/>
        <w:jc w:val="right"/>
      </w:pPr>
      <w:r>
        <w:rPr>
          <w:rFonts w:ascii="楷体" w:eastAsia="楷体" w:hAnsi="楷体" w:cs="楷体"/>
          <w:color w:val="auto"/>
        </w:rPr>
        <w:t>（摘编自陈望道《修辞学发凡》）</w:t>
      </w:r>
    </w:p>
    <w:p w:rsidR="00FC5860" w:rsidRPr="00BE1BCD">
      <w:pPr>
        <w:spacing w:line="360" w:lineRule="auto"/>
        <w:ind w:firstLine="420"/>
        <w:jc w:val="left"/>
      </w:pPr>
      <w:r>
        <w:rPr>
          <w:rFonts w:ascii="楷体" w:eastAsia="楷体" w:hAnsi="楷体" w:cs="楷体"/>
          <w:color w:val="auto"/>
        </w:rPr>
        <w:t>[注]材料一前文提到：“文风上存在的问题仍然很突出，主要表现为长、空、假。”</w:t>
      </w:r>
    </w:p>
    <w:p>
      <w:pPr>
        <w:spacing w:line="360" w:lineRule="auto"/>
        <w:jc w:val="left"/>
        <w:textAlignment w:val="center"/>
        <w:rPr>
          <w:color w:val="auto"/>
        </w:rPr>
      </w:pPr>
      <w:r w:rsidRPr="00BE1BCD" w:rsidR="00FC5860">
        <w:t xml:space="preserve">1. </w:t>
      </w:r>
      <w:r>
        <w:rPr>
          <w:rFonts w:ascii="宋体" w:eastAsia="宋体" w:hAnsi="宋体" w:cs="宋体"/>
          <w:color w:val="auto"/>
        </w:rPr>
        <w:t>下列对材料相关内容的理解和分析，不正确的一项是（</w:t>
      </w:r>
      <w:r>
        <w:rPr>
          <w:rFonts w:ascii="Times New Roman" w:eastAsia="Times New Roman" w:hAnsi="Times New Roman" w:cs="Times New Roman"/>
          <w:color w:val="auto"/>
        </w:rPr>
        <w:t xml:space="preserve">   </w:t>
      </w:r>
      <w:r>
        <w:rPr>
          <w:rFonts w:ascii="宋体" w:eastAsia="宋体" w:hAnsi="宋体" w:cs="宋体"/>
          <w:color w:val="auto"/>
        </w:rPr>
        <w:t>）</w:t>
      </w:r>
    </w:p>
    <w:p>
      <w:pPr>
        <w:spacing w:line="360" w:lineRule="auto"/>
        <w:jc w:val="left"/>
        <w:textAlignment w:val="center"/>
        <w:rPr>
          <w:color w:val="auto"/>
        </w:rPr>
      </w:pPr>
      <w:r w:rsidRPr="00BE1BCD" w:rsidR="00FC5860">
        <w:t xml:space="preserve">A. </w:t>
      </w:r>
      <w:r>
        <w:rPr>
          <w:rFonts w:ascii="宋体" w:eastAsia="宋体" w:hAnsi="宋体" w:cs="宋体"/>
          <w:color w:val="auto"/>
        </w:rPr>
        <w:t>材料一指出写文章要简练，这与毛泽东《反对党八股》中讽刺有些文章如“懒婆娘的裹脚，又长又臭”的目的一致。</w:t>
      </w:r>
    </w:p>
    <w:p>
      <w:pPr>
        <w:spacing w:line="360" w:lineRule="auto"/>
        <w:jc w:val="left"/>
        <w:textAlignment w:val="center"/>
        <w:rPr>
          <w:color w:val="auto"/>
        </w:rPr>
      </w:pPr>
      <w:r w:rsidRPr="00BE1BCD" w:rsidR="00FC5860">
        <w:t xml:space="preserve">B. </w:t>
      </w:r>
      <w:r>
        <w:rPr>
          <w:rFonts w:ascii="宋体" w:eastAsia="宋体" w:hAnsi="宋体" w:cs="宋体"/>
          <w:color w:val="auto"/>
        </w:rPr>
        <w:t>材料一引用《庄子》的“凫胫虽短，续之则忧；鹤胫虽长，断之则悲”，意在说明语句也不是一定要短，而要长短错落有致。</w:t>
      </w:r>
    </w:p>
    <w:p>
      <w:pPr>
        <w:spacing w:line="360" w:lineRule="auto"/>
        <w:jc w:val="left"/>
        <w:textAlignment w:val="center"/>
        <w:rPr>
          <w:color w:val="auto"/>
        </w:rPr>
      </w:pPr>
      <w:r w:rsidRPr="00BE1BCD" w:rsidR="00FC5860">
        <w:t xml:space="preserve">C. </w:t>
      </w:r>
      <w:r>
        <w:rPr>
          <w:rFonts w:ascii="宋体" w:eastAsia="宋体" w:hAnsi="宋体" w:cs="宋体"/>
          <w:color w:val="auto"/>
        </w:rPr>
        <w:t>材料一谈到文件、讲话和文章要实事求是，不文过饰非，这体现了古人所说的“修辞立其诚”，即坚持真实性的原则。</w:t>
      </w:r>
    </w:p>
    <w:p>
      <w:pPr>
        <w:spacing w:line="360" w:lineRule="auto"/>
        <w:jc w:val="left"/>
        <w:textAlignment w:val="center"/>
        <w:rPr>
          <w:color w:val="auto"/>
        </w:rPr>
      </w:pPr>
      <w:r w:rsidRPr="00BE1BCD" w:rsidR="00FC5860">
        <w:t xml:space="preserve">D. </w:t>
      </w:r>
      <w:r>
        <w:rPr>
          <w:rFonts w:ascii="宋体" w:eastAsia="宋体" w:hAnsi="宋体" w:cs="宋体"/>
          <w:color w:val="auto"/>
        </w:rPr>
        <w:t>材料二中消极修辞的“四端”，可以表示为：</w:t>
      </w:r>
    </w:p>
    <w:p w:rsidR="00FC5860" w:rsidRPr="00BE1BCD">
      <w:pPr>
        <w:spacing w:line="360" w:lineRule="auto"/>
        <w:jc w:val="center"/>
      </w:pPr>
      <w:r w:rsidRPr="00BE1BCD">
        <w:drawing>
          <wp:inline>
            <wp:extent cx="4676775" cy="1314450"/>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6"/>
                    <a:stretch>
                      <a:fillRect/>
                    </a:stretch>
                  </pic:blipFill>
                  <pic:spPr>
                    <a:xfrm>
                      <a:off x="0" y="0"/>
                      <a:ext cx="4676775" cy="1314450"/>
                    </a:xfrm>
                    <a:prstGeom prst="rect">
                      <a:avLst/>
                    </a:prstGeom>
                  </pic:spPr>
                </pic:pic>
              </a:graphicData>
            </a:graphic>
          </wp:inline>
        </w:drawing>
      </w:r>
    </w:p>
    <w:p>
      <w:pPr>
        <w:spacing w:line="360" w:lineRule="auto"/>
        <w:jc w:val="left"/>
        <w:textAlignment w:val="center"/>
        <w:rPr>
          <w:color w:val="auto"/>
        </w:rPr>
      </w:pPr>
      <w:r w:rsidRPr="00BE1BCD" w:rsidR="00FC5860">
        <w:t xml:space="preserve">2. </w:t>
      </w:r>
      <w:r>
        <w:rPr>
          <w:rFonts w:ascii="宋体" w:eastAsia="宋体" w:hAnsi="宋体" w:cs="宋体"/>
          <w:color w:val="auto"/>
        </w:rPr>
        <w:t>根据材料内容，下列说法不正确的一项是（</w:t>
      </w:r>
      <w:r>
        <w:rPr>
          <w:rFonts w:ascii="Times New Roman" w:eastAsia="Times New Roman" w:hAnsi="Times New Roman" w:cs="Times New Roman"/>
          <w:color w:val="auto"/>
        </w:rPr>
        <w:t xml:space="preserve">   </w:t>
      </w:r>
      <w:r>
        <w:rPr>
          <w:rFonts w:ascii="宋体" w:eastAsia="宋体" w:hAnsi="宋体" w:cs="宋体"/>
          <w:color w:val="auto"/>
        </w:rPr>
        <w:t>）</w:t>
      </w:r>
    </w:p>
    <w:p>
      <w:pPr>
        <w:spacing w:line="360" w:lineRule="auto"/>
        <w:jc w:val="left"/>
        <w:textAlignment w:val="center"/>
        <w:rPr>
          <w:color w:val="auto"/>
        </w:rPr>
      </w:pPr>
      <w:r w:rsidRPr="00BE1BCD" w:rsidR="00FC5860">
        <w:t xml:space="preserve">A. </w:t>
      </w:r>
      <w:r>
        <w:rPr>
          <w:rFonts w:ascii="宋体" w:eastAsia="宋体" w:hAnsi="宋体" w:cs="宋体"/>
          <w:color w:val="auto"/>
        </w:rPr>
        <w:t>材料一在讨论“短、实、新”三个方面时，均对可能出现的例外情况做了补充说明，体现了思考的审慎和辩证。</w:t>
      </w:r>
    </w:p>
    <w:p>
      <w:pPr>
        <w:spacing w:line="360" w:lineRule="auto"/>
        <w:jc w:val="left"/>
        <w:textAlignment w:val="center"/>
        <w:rPr>
          <w:color w:val="auto"/>
        </w:rPr>
      </w:pPr>
      <w:r w:rsidRPr="00BE1BCD" w:rsidR="00FC5860">
        <w:t xml:space="preserve">B. </w:t>
      </w:r>
      <w:r>
        <w:rPr>
          <w:rFonts w:ascii="宋体" w:eastAsia="宋体" w:hAnsi="宋体" w:cs="宋体"/>
          <w:color w:val="auto"/>
        </w:rPr>
        <w:t>材料一中引用“领异标新二月花”，这里的“新”既可指文件、讲话内容方面的新，也可指形式方面的新。</w:t>
      </w:r>
    </w:p>
    <w:p>
      <w:pPr>
        <w:spacing w:line="360" w:lineRule="auto"/>
        <w:jc w:val="left"/>
        <w:textAlignment w:val="center"/>
        <w:rPr>
          <w:color w:val="auto"/>
        </w:rPr>
      </w:pPr>
      <w:r w:rsidRPr="00BE1BCD" w:rsidR="00FC5860">
        <w:t xml:space="preserve">C. </w:t>
      </w:r>
      <w:r>
        <w:rPr>
          <w:rFonts w:ascii="宋体" w:eastAsia="宋体" w:hAnsi="宋体" w:cs="宋体"/>
          <w:color w:val="auto"/>
        </w:rPr>
        <w:t>材料二开篇列举“科学文字、法令文字及其他的诠释文等”，再结合下文表述，可推知消极修辞仅适用于书面表达。</w:t>
      </w:r>
    </w:p>
    <w:p>
      <w:pPr>
        <w:spacing w:line="360" w:lineRule="auto"/>
        <w:jc w:val="left"/>
        <w:textAlignment w:val="center"/>
        <w:rPr>
          <w:color w:val="auto"/>
        </w:rPr>
      </w:pPr>
      <w:r w:rsidRPr="00BE1BCD" w:rsidR="00FC5860">
        <w:t xml:space="preserve">D. </w:t>
      </w:r>
      <w:r>
        <w:rPr>
          <w:rFonts w:ascii="宋体" w:eastAsia="宋体" w:hAnsi="宋体" w:cs="宋体"/>
          <w:color w:val="auto"/>
        </w:rPr>
        <w:t>材料二多处使用了表示假设关系和因果关系的关联词来串联上下文，思路清晰缜密，论述层层推进。</w:t>
      </w:r>
    </w:p>
    <w:p>
      <w:pPr>
        <w:spacing w:line="360" w:lineRule="auto"/>
        <w:jc w:val="left"/>
        <w:textAlignment w:val="center"/>
        <w:rPr>
          <w:color w:val="auto"/>
        </w:rPr>
      </w:pPr>
      <w:r w:rsidRPr="00BE1BCD" w:rsidR="00FC5860">
        <w:t xml:space="preserve">3. </w:t>
      </w:r>
      <w:r>
        <w:rPr>
          <w:rFonts w:ascii="宋体" w:eastAsia="宋体" w:hAnsi="宋体" w:cs="宋体"/>
          <w:color w:val="auto"/>
        </w:rPr>
        <w:t>如果给材料二拟一个标题，最恰当的一项是（</w:t>
      </w:r>
      <w:r>
        <w:rPr>
          <w:rFonts w:ascii="Times New Roman" w:eastAsia="Times New Roman" w:hAnsi="Times New Roman" w:cs="Times New Roman"/>
          <w:color w:val="auto"/>
        </w:rPr>
        <w:t xml:space="preserve">   </w:t>
      </w:r>
      <w:r>
        <w:rPr>
          <w:rFonts w:ascii="宋体" w:eastAsia="宋体" w:hAnsi="宋体" w:cs="宋体"/>
          <w:color w:val="auto"/>
        </w:rPr>
        <w:t>）</w:t>
      </w:r>
    </w:p>
    <w:p>
      <w:pPr>
        <w:tabs>
          <w:tab w:val="left" w:pos="4873"/>
        </w:tabs>
        <w:spacing w:line="360" w:lineRule="auto"/>
        <w:jc w:val="left"/>
        <w:textAlignment w:val="center"/>
        <w:rPr>
          <w:color w:val="auto"/>
        </w:rPr>
      </w:pPr>
      <w:r w:rsidRPr="00BE1BCD" w:rsidR="00FC5860">
        <w:t xml:space="preserve">A. </w:t>
      </w:r>
      <w:r>
        <w:rPr>
          <w:rFonts w:ascii="宋体" w:eastAsia="宋体" w:hAnsi="宋体" w:cs="宋体"/>
          <w:color w:val="auto"/>
        </w:rPr>
        <w:t>消极修辞纲领</w:t>
      </w:r>
      <w:r w:rsidRPr="00BE1BCD" w:rsidR="00FC5860">
        <w:tab/>
      </w:r>
      <w:r w:rsidRPr="00BE1BCD" w:rsidR="00FC5860">
        <w:t xml:space="preserve">B. </w:t>
      </w:r>
      <w:r>
        <w:rPr>
          <w:rFonts w:ascii="宋体" w:eastAsia="宋体" w:hAnsi="宋体" w:cs="宋体"/>
          <w:color w:val="auto"/>
        </w:rPr>
        <w:t>记述的境界</w:t>
      </w:r>
    </w:p>
    <w:p>
      <w:pPr>
        <w:tabs>
          <w:tab w:val="left" w:pos="4873"/>
        </w:tabs>
        <w:spacing w:line="360" w:lineRule="auto"/>
        <w:jc w:val="left"/>
        <w:textAlignment w:val="center"/>
        <w:rPr>
          <w:color w:val="auto"/>
        </w:rPr>
      </w:pPr>
      <w:r w:rsidRPr="00BE1BCD" w:rsidR="00FC5860">
        <w:t xml:space="preserve">C. </w:t>
      </w:r>
      <w:r>
        <w:rPr>
          <w:rFonts w:ascii="宋体" w:eastAsia="宋体" w:hAnsi="宋体" w:cs="宋体"/>
          <w:color w:val="auto"/>
        </w:rPr>
        <w:t>话语文章通例</w:t>
      </w:r>
      <w:r w:rsidRPr="00BE1BCD" w:rsidR="00FC5860">
        <w:tab/>
      </w:r>
      <w:r w:rsidRPr="00BE1BCD" w:rsidR="00FC5860">
        <w:t xml:space="preserve">D. </w:t>
      </w:r>
      <w:r>
        <w:rPr>
          <w:rFonts w:ascii="宋体" w:eastAsia="宋体" w:hAnsi="宋体" w:cs="宋体"/>
          <w:color w:val="auto"/>
        </w:rPr>
        <w:t>修辞的四端</w:t>
      </w:r>
    </w:p>
    <w:p>
      <w:pPr>
        <w:spacing w:line="360" w:lineRule="auto"/>
        <w:jc w:val="left"/>
        <w:textAlignment w:val="center"/>
        <w:rPr>
          <w:color w:val="auto"/>
        </w:rPr>
      </w:pPr>
      <w:r w:rsidRPr="00BE1BCD" w:rsidR="00FC5860">
        <w:t xml:space="preserve">4. </w:t>
      </w:r>
      <w:r>
        <w:rPr>
          <w:rFonts w:ascii="宋体" w:eastAsia="宋体" w:hAnsi="宋体" w:cs="宋体"/>
          <w:color w:val="auto"/>
        </w:rPr>
        <w:t>某中学实验室“注意事项”中有一条：“实验操作要如临深渊，如履薄冰。”请结合材料二，对这条表述加以评析。</w:t>
      </w:r>
    </w:p>
    <w:p>
      <w:pPr>
        <w:spacing w:line="360" w:lineRule="auto"/>
        <w:jc w:val="left"/>
        <w:textAlignment w:val="center"/>
        <w:rPr>
          <w:color w:val="000000"/>
        </w:rPr>
      </w:pPr>
      <w:r w:rsidRPr="00BE1BCD" w:rsidR="00FC5860">
        <w:t xml:space="preserve">5. </w:t>
      </w:r>
      <w:r>
        <w:rPr>
          <w:rFonts w:ascii="宋体" w:eastAsia="宋体" w:hAnsi="宋体" w:cs="宋体"/>
          <w:color w:val="auto"/>
        </w:rPr>
        <w:t>学生写作有时存在用语造作的现象，主要表现为狭隘理解“文采”，如过分追求辞藻华丽等。请根据材料谈谈如何在写作中避免这类不良文风。</w:t>
      </w:r>
    </w:p>
    <w:p>
      <w:pPr>
        <w:spacing w:line="360" w:lineRule="auto"/>
        <w:textAlignment w:val="center"/>
        <w:rPr>
          <w:color w:val="000000"/>
        </w:rPr>
      </w:pPr>
      <w:r>
        <w:rPr>
          <w:color w:val="2E75B6"/>
        </w:rPr>
        <w:t>【答案】</w:t>
      </w:r>
      <w:r>
        <w:rPr>
          <w:color w:val="000000"/>
        </w:rPr>
        <w:t xml:space="preserve">1. </w:t>
      </w:r>
      <w:r>
        <w:rPr>
          <w:color w:val="000000"/>
        </w:rPr>
        <w:t>B</w:t>
      </w:r>
      <w:r>
        <w:rPr>
          <w:color w:val="000000"/>
        </w:rPr>
        <w:t xml:space="preserve">    </w:t>
      </w:r>
      <w:r>
        <w:rPr>
          <w:color w:val="000000"/>
        </w:rPr>
        <w:t xml:space="preserve">2. </w:t>
      </w:r>
      <w:r>
        <w:rPr>
          <w:color w:val="000000"/>
        </w:rPr>
        <w:t>C</w:t>
      </w:r>
      <w:r>
        <w:rPr>
          <w:color w:val="000000"/>
        </w:rPr>
        <w:t xml:space="preserve">    </w:t>
      </w:r>
    </w:p>
    <w:p>
      <w:pPr>
        <w:spacing w:line="360" w:lineRule="auto"/>
        <w:textAlignment w:val="center"/>
        <w:rPr>
          <w:color w:val="000000"/>
        </w:rPr>
      </w:pPr>
      <w:r>
        <w:rPr>
          <w:color w:val="000000"/>
        </w:rPr>
        <w:t xml:space="preserve">3. </w:t>
      </w:r>
      <w:r>
        <w:rPr>
          <w:color w:val="000000"/>
        </w:rPr>
        <w:t>A</w:t>
      </w:r>
      <w:r>
        <w:rPr>
          <w:color w:val="000000"/>
        </w:rPr>
        <w:t xml:space="preserve">    </w:t>
      </w:r>
      <w:r>
        <w:rPr>
          <w:color w:val="000000"/>
        </w:rPr>
        <w:t xml:space="preserve">4. </w:t>
      </w:r>
      <w:r>
        <w:rPr>
          <w:rFonts w:ascii="宋体" w:eastAsia="宋体" w:hAnsi="宋体" w:cs="宋体"/>
          <w:color w:val="000000"/>
        </w:rPr>
        <w:t>①</w:t>
      </w:r>
      <w:r>
        <w:rPr>
          <w:color w:val="000000"/>
        </w:rPr>
        <w:t>该表述不符合材料二提出的消极修辞要求。</w:t>
      </w:r>
    </w:p>
    <w:p>
      <w:pPr>
        <w:spacing w:line="360" w:lineRule="auto"/>
        <w:jc w:val="left"/>
        <w:textAlignment w:val="center"/>
        <w:rPr>
          <w:color w:val="000000"/>
        </w:rPr>
      </w:pPr>
      <w:r>
        <w:rPr>
          <w:rFonts w:ascii="宋体" w:eastAsia="宋体" w:hAnsi="宋体" w:cs="宋体"/>
          <w:color w:val="000000"/>
        </w:rPr>
        <w:t>②中学实验室“注意事项”需清晰传达操作要求，</w:t>
      </w:r>
      <w:r>
        <w:rPr>
          <w:rFonts w:ascii="宋体" w:eastAsia="宋体" w:hAnsi="宋体" w:cs="宋体"/>
          <w:color w:val="000000"/>
        </w:rPr>
        <w:t>应该使用概念、抽象、普通、</w:t>
      </w:r>
      <w:r>
        <w:rPr>
          <w:rFonts w:ascii="宋体" w:eastAsia="宋体" w:hAnsi="宋体" w:cs="宋体"/>
          <w:color w:val="000000"/>
        </w:rPr>
        <w:t>质实的语言。</w:t>
      </w:r>
    </w:p>
    <w:p>
      <w:pPr>
        <w:spacing w:line="360" w:lineRule="auto"/>
        <w:jc w:val="left"/>
        <w:textAlignment w:val="center"/>
        <w:rPr>
          <w:color w:val="000000"/>
        </w:rPr>
      </w:pPr>
      <w:r>
        <w:rPr>
          <w:rFonts w:ascii="宋体" w:eastAsia="宋体" w:hAnsi="宋体" w:cs="宋体"/>
          <w:color w:val="000000"/>
        </w:rPr>
        <w:t>③“如临深渊，如履薄冰”使用比喻手法，是</w:t>
      </w:r>
      <w:r>
        <w:rPr>
          <w:rFonts w:ascii="宋体" w:eastAsia="宋体" w:hAnsi="宋体" w:cs="宋体"/>
          <w:color w:val="000000"/>
        </w:rPr>
        <w:t>感性的、特殊的、</w:t>
      </w:r>
      <w:r>
        <w:rPr>
          <w:rFonts w:ascii="宋体" w:eastAsia="宋体" w:hAnsi="宋体" w:cs="宋体"/>
          <w:color w:val="000000"/>
        </w:rPr>
        <w:t>华丽的语言，属于文学性表达，易让读者分心。</w:t>
      </w:r>
      <w:r>
        <w:rPr>
          <w:color w:val="000000"/>
        </w:rPr>
        <w:t xml:space="preserve">    </w:t>
      </w:r>
    </w:p>
    <w:p>
      <w:pPr>
        <w:spacing w:line="360" w:lineRule="auto"/>
        <w:jc w:val="left"/>
        <w:textAlignment w:val="center"/>
        <w:rPr>
          <w:color w:val="000000"/>
        </w:rPr>
      </w:pPr>
      <w:r>
        <w:rPr>
          <w:color w:val="000000"/>
        </w:rPr>
        <w:t xml:space="preserve">5. </w:t>
      </w:r>
      <w:r>
        <w:rPr>
          <w:rFonts w:ascii="宋体" w:eastAsia="宋体" w:hAnsi="宋体" w:cs="宋体"/>
          <w:color w:val="000000"/>
        </w:rPr>
        <w:t>①学习“短”，行文简洁，避免冗长，</w:t>
      </w:r>
      <w:r>
        <w:rPr>
          <w:color w:val="000000"/>
        </w:rPr>
        <w:t>重点突出</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②践行“实”，内容贴合实际，讲管用、真实的话，</w:t>
      </w:r>
      <w:r>
        <w:rPr>
          <w:color w:val="000000"/>
        </w:rPr>
        <w:t>避免无病呻吟</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③追求“新”，力求思想深刻，语言富有新意，拥有新表达、新立场；</w:t>
      </w:r>
    </w:p>
    <w:p>
      <w:pPr>
        <w:spacing w:line="360" w:lineRule="auto"/>
        <w:jc w:val="both"/>
        <w:textAlignment w:val="center"/>
        <w:rPr>
          <w:color w:val="000000"/>
        </w:rPr>
      </w:pPr>
      <w:r>
        <w:rPr>
          <w:rFonts w:ascii="宋体" w:eastAsia="宋体" w:hAnsi="宋体" w:cs="宋体"/>
          <w:color w:val="000000"/>
        </w:rPr>
        <w:t>④遵循消极修辞，内容要明确、通顺，形式要平匀、稳密，表述清晰明白。</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color w:val="000000"/>
        </w:rPr>
        <w:t>这两则材料从不同角度探讨了优良文风的本质要求。材料一以习近平讲话为基础，系统阐述了</w:t>
      </w:r>
      <w:r>
        <w:rPr>
          <w:rFonts w:ascii="宋体" w:eastAsia="宋体" w:hAnsi="宋体" w:cs="宋体"/>
          <w:color w:val="000000"/>
        </w:rPr>
        <w:t>“</w:t>
      </w:r>
      <w:r>
        <w:rPr>
          <w:color w:val="000000"/>
        </w:rPr>
        <w:t>短、实、新</w:t>
      </w:r>
      <w:r>
        <w:rPr>
          <w:rFonts w:ascii="宋体" w:eastAsia="宋体" w:hAnsi="宋体" w:cs="宋体"/>
          <w:color w:val="000000"/>
        </w:rPr>
        <w:t>”</w:t>
      </w:r>
      <w:r>
        <w:rPr>
          <w:color w:val="000000"/>
        </w:rPr>
        <w:t>的写作原则，强调内容精炼、实事求是和创新表达的重要性，体现了马克思主义文风观。材料二从修辞学角度出发，提出消极修辞的</w:t>
      </w:r>
      <w:r>
        <w:rPr>
          <w:rFonts w:ascii="宋体" w:eastAsia="宋体" w:hAnsi="宋体" w:cs="宋体"/>
          <w:color w:val="000000"/>
        </w:rPr>
        <w:t>“</w:t>
      </w:r>
      <w:r>
        <w:rPr>
          <w:color w:val="000000"/>
        </w:rPr>
        <w:t>明白</w:t>
      </w:r>
      <w:r>
        <w:rPr>
          <w:rFonts w:ascii="宋体" w:eastAsia="宋体" w:hAnsi="宋体" w:cs="宋体"/>
          <w:color w:val="000000"/>
        </w:rPr>
        <w:t>”</w:t>
      </w:r>
      <w:r>
        <w:rPr>
          <w:color w:val="000000"/>
        </w:rPr>
        <w:t>总纲和</w:t>
      </w:r>
      <w:r>
        <w:rPr>
          <w:rFonts w:ascii="宋体" w:eastAsia="宋体" w:hAnsi="宋体" w:cs="宋体"/>
          <w:color w:val="000000"/>
        </w:rPr>
        <w:t>“</w:t>
      </w:r>
      <w:r>
        <w:rPr>
          <w:color w:val="000000"/>
        </w:rPr>
        <w:t>四端</w:t>
      </w:r>
      <w:r>
        <w:rPr>
          <w:rFonts w:ascii="宋体" w:eastAsia="宋体" w:hAnsi="宋体" w:cs="宋体"/>
          <w:color w:val="000000"/>
        </w:rPr>
        <w:t>”</w:t>
      </w:r>
      <w:r>
        <w:rPr>
          <w:color w:val="000000"/>
        </w:rPr>
        <w:t>标准，注重表达的准确性和规范性。两则材料虽视角不同，但都反对形式主义文风，追求表达的真实性与有效性，共同构成了对优良文风的完整认知体系。</w:t>
      </w:r>
    </w:p>
    <w:p>
      <w:pPr>
        <w:spacing w:line="360" w:lineRule="auto"/>
        <w:jc w:val="left"/>
        <w:textAlignment w:val="center"/>
        <w:rPr>
          <w:color w:val="000000"/>
        </w:rPr>
      </w:pPr>
      <w:r>
        <w:rPr>
          <w:color w:val="000000"/>
        </w:rPr>
        <w:t>【1题详解】</w:t>
      </w:r>
    </w:p>
    <w:p>
      <w:pPr>
        <w:spacing w:line="360" w:lineRule="auto"/>
        <w:jc w:val="left"/>
        <w:textAlignment w:val="center"/>
        <w:rPr>
          <w:color w:val="000000"/>
        </w:rPr>
      </w:pPr>
      <w:r>
        <w:rPr>
          <w:rFonts w:ascii="宋体" w:eastAsia="宋体" w:hAnsi="宋体" w:cs="宋体"/>
          <w:color w:val="000000"/>
        </w:rPr>
        <w:t>本题考查学生理解文章内容，筛选并整合文中信息的能力。</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意在说明语句也不是一定要短，而要长短错落有致”错误。材料一第三段引用《庄子》“凫胫虽短，续之则忧；鹤胫虽长，断之则悲”，意在说明“文章长短要视具体情况而定，宜短则短，宜长则长”，并非“语句长短错落有致”。</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B</w:t>
      </w:r>
      <w:r>
        <w:rPr>
          <w:rFonts w:ascii="宋体" w:eastAsia="宋体" w:hAnsi="宋体" w:cs="宋体"/>
          <w:color w:val="000000"/>
        </w:rPr>
        <w:t>。</w:t>
      </w:r>
    </w:p>
    <w:p>
      <w:pPr>
        <w:spacing w:line="360" w:lineRule="auto"/>
        <w:jc w:val="left"/>
        <w:textAlignment w:val="center"/>
        <w:rPr>
          <w:color w:val="000000"/>
        </w:rPr>
      </w:pPr>
      <w:r>
        <w:rPr>
          <w:color w:val="000000"/>
        </w:rPr>
        <w:t>【2题详解】</w:t>
      </w:r>
    </w:p>
    <w:p>
      <w:pPr>
        <w:spacing w:line="360" w:lineRule="auto"/>
        <w:jc w:val="left"/>
        <w:textAlignment w:val="center"/>
        <w:rPr>
          <w:color w:val="000000"/>
        </w:rPr>
      </w:pPr>
      <w:r>
        <w:rPr>
          <w:rFonts w:ascii="宋体" w:eastAsia="宋体" w:hAnsi="宋体" w:cs="宋体"/>
          <w:color w:val="000000"/>
        </w:rPr>
        <w:t>本题考查学生对多个信息进行比较、辨析的能力。</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“消极修辞仅适用于书面表达”错误。材料二开篇列举“科学文字、法令文字及其他的诠释文等”，是说明消极修辞在这类文字中以明白为目标，不能推出仅适用于书面表达，口语也可运用消极修辞。</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jc w:val="left"/>
        <w:textAlignment w:val="center"/>
        <w:rPr>
          <w:color w:val="000000"/>
        </w:rPr>
      </w:pPr>
      <w:r>
        <w:rPr>
          <w:color w:val="000000"/>
        </w:rPr>
        <w:t>【3题详解】</w:t>
      </w:r>
    </w:p>
    <w:p>
      <w:pPr>
        <w:spacing w:line="360" w:lineRule="auto"/>
        <w:jc w:val="left"/>
        <w:textAlignment w:val="center"/>
        <w:rPr>
          <w:color w:val="000000"/>
        </w:rPr>
      </w:pPr>
      <w:r>
        <w:rPr>
          <w:rFonts w:ascii="宋体" w:eastAsia="宋体" w:hAnsi="宋体" w:cs="宋体"/>
          <w:color w:val="000000"/>
        </w:rPr>
        <w:t>本题考查学生归纳内容要点，概括中心意思的能力。</w:t>
      </w:r>
    </w:p>
    <w:p>
      <w:pPr>
        <w:spacing w:line="360" w:lineRule="auto"/>
        <w:jc w:val="left"/>
        <w:textAlignment w:val="center"/>
        <w:rPr>
          <w:color w:val="000000"/>
        </w:rPr>
      </w:pPr>
      <w:r>
        <w:rPr>
          <w:rFonts w:ascii="宋体" w:eastAsia="宋体" w:hAnsi="宋体" w:cs="宋体"/>
          <w:color w:val="000000"/>
        </w:rPr>
        <w:t>材料二围绕消极修辞，讲其目标、分条及在话语文章内容和形式方面的体现，是消极修辞纲领性内容。</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“记述的境界”是开篇引入，非核心；</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“话语文章通例”范围广，未聚焦消极修辞；</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“修辞的四端”只是部分内容，不能概括全文。</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A</w:t>
      </w:r>
      <w:r>
        <w:rPr>
          <w:rFonts w:ascii="宋体" w:eastAsia="宋体" w:hAnsi="宋体" w:cs="宋体"/>
          <w:color w:val="000000"/>
        </w:rPr>
        <w:t>。</w:t>
      </w:r>
    </w:p>
    <w:p>
      <w:pPr>
        <w:spacing w:line="360" w:lineRule="auto"/>
        <w:jc w:val="left"/>
        <w:textAlignment w:val="center"/>
        <w:rPr>
          <w:color w:val="000000"/>
        </w:rPr>
      </w:pPr>
      <w:r>
        <w:rPr>
          <w:color w:val="000000"/>
        </w:rPr>
        <w:t>【4题详解】</w:t>
      </w:r>
    </w:p>
    <w:p>
      <w:pPr>
        <w:spacing w:line="360" w:lineRule="auto"/>
        <w:jc w:val="both"/>
        <w:textAlignment w:val="center"/>
        <w:rPr>
          <w:color w:val="000000"/>
        </w:rPr>
      </w:pPr>
      <w:r>
        <w:rPr>
          <w:rFonts w:ascii="宋体" w:eastAsia="宋体" w:hAnsi="宋体" w:cs="宋体"/>
          <w:color w:val="000000"/>
        </w:rPr>
        <w:t>本题考查学生分析、运用文中信息的能力。</w:t>
      </w:r>
    </w:p>
    <w:p>
      <w:pPr>
        <w:spacing w:line="360" w:lineRule="auto"/>
        <w:jc w:val="both"/>
        <w:textAlignment w:val="center"/>
        <w:rPr>
          <w:color w:val="000000"/>
        </w:rPr>
      </w:pPr>
      <w:r>
        <w:rPr>
          <w:rFonts w:ascii="宋体" w:eastAsia="宋体" w:hAnsi="宋体" w:cs="宋体"/>
          <w:color w:val="000000"/>
        </w:rPr>
        <w:t>①首先表明观点：</w:t>
      </w:r>
      <w:r>
        <w:rPr>
          <w:color w:val="000000"/>
        </w:rPr>
        <w:t>该表述不符合材料二提出的消极修辞要求。</w:t>
      </w:r>
    </w:p>
    <w:p>
      <w:pPr>
        <w:spacing w:line="360" w:lineRule="auto"/>
        <w:jc w:val="both"/>
        <w:textAlignment w:val="center"/>
        <w:rPr>
          <w:color w:val="000000"/>
        </w:rPr>
      </w:pPr>
      <w:r>
        <w:rPr>
          <w:rFonts w:ascii="宋体" w:eastAsia="宋体" w:hAnsi="宋体" w:cs="宋体"/>
          <w:color w:val="000000"/>
        </w:rPr>
        <w:t>②明确该“注意事项”的应用场景为初中实验室，面向对象为中学生。再结合材料二“这一方面的修辞总是消极的，总拿明白做它的总目标”“所用的语言，就要求是概念的、抽象的、普通的，而非感性的、具体的、特殊的”“所用的语言，也须是质实的、平凡的，不是华丽的、奇特的”可知，实验室的“注意事项”应以“明白”作为总目标，语言应通俗、简洁且需清晰传达操作要求。</w:t>
      </w:r>
    </w:p>
    <w:p>
      <w:pPr>
        <w:spacing w:line="360" w:lineRule="auto"/>
        <w:jc w:val="both"/>
        <w:textAlignment w:val="center"/>
        <w:rPr>
          <w:color w:val="000000"/>
        </w:rPr>
      </w:pPr>
      <w:r>
        <w:rPr>
          <w:color w:val="000000"/>
        </w:rPr>
        <w:t>③</w:t>
      </w:r>
      <w:r>
        <w:rPr>
          <w:rFonts w:ascii="宋体" w:eastAsia="宋体" w:hAnsi="宋体" w:cs="宋体"/>
          <w:color w:val="000000"/>
        </w:rPr>
        <w:t>材料二中说“假如用了华丽奇特的语言，又将使读者分心于语言的外表，而于内里反不留心了”，实验室“如临深渊，如履薄冰”这一表述运用比喻手法，</w:t>
      </w:r>
      <w:r>
        <w:rPr>
          <w:color w:val="000000"/>
        </w:rPr>
        <w:t>属于感性、特殊的语言，</w:t>
      </w:r>
      <w:r>
        <w:rPr>
          <w:rFonts w:ascii="宋体" w:eastAsia="宋体" w:hAnsi="宋体" w:cs="宋体"/>
          <w:color w:val="000000"/>
        </w:rPr>
        <w:t>易使读者关联语言形式造成分心，削弱对操作规范严肃性的理解，不符合消极修辞追求明白、质实的要求。</w:t>
      </w:r>
    </w:p>
    <w:p>
      <w:pPr>
        <w:spacing w:line="360" w:lineRule="auto"/>
        <w:jc w:val="both"/>
        <w:textAlignment w:val="center"/>
        <w:rPr>
          <w:color w:val="000000"/>
        </w:rPr>
      </w:pPr>
      <w:r>
        <w:rPr>
          <w:color w:val="000000"/>
        </w:rPr>
        <w:t>【5题详解】</w:t>
      </w:r>
    </w:p>
    <w:p>
      <w:pPr>
        <w:spacing w:line="360" w:lineRule="auto"/>
        <w:jc w:val="both"/>
        <w:textAlignment w:val="center"/>
        <w:rPr>
          <w:color w:val="000000"/>
        </w:rPr>
      </w:pPr>
      <w:r>
        <w:rPr>
          <w:rFonts w:ascii="宋体" w:eastAsia="宋体" w:hAnsi="宋体" w:cs="宋体"/>
          <w:color w:val="000000"/>
        </w:rPr>
        <w:t>本题考查学生探究文本中的某些问题，提出自己的见解的能力。</w:t>
      </w:r>
    </w:p>
    <w:p>
      <w:pPr>
        <w:spacing w:line="360" w:lineRule="auto"/>
        <w:jc w:val="both"/>
        <w:textAlignment w:val="center"/>
        <w:rPr>
          <w:color w:val="000000"/>
        </w:rPr>
      </w:pPr>
      <w:r>
        <w:rPr>
          <w:rFonts w:ascii="宋体" w:eastAsia="宋体" w:hAnsi="宋体" w:cs="宋体"/>
          <w:color w:val="000000"/>
        </w:rPr>
        <w:t>①根据材料一“一是短。就是要力求简短精炼、直截了当，要言不烦、意尽言止，观点鲜明、重点突出”“以‘能少则少、能短则短、能精则精、能简则简’为原则”“当然，也不是说长文章一概不好……文章长短要视具体情况而定，宜短则短，宜长则长”可知，避免不良文风应学习“短”，行文简洁，避免冗长，不过分追求辞藻华丽，</w:t>
      </w:r>
      <w:r>
        <w:rPr>
          <w:color w:val="000000"/>
        </w:rPr>
        <w:t>重点突出</w: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②根据材料一“二是实。就是要讲符合实际的话不讲脱离实际的话，讲管用的话不讲虚话，讲有感而发的话不讲无病呻吟的话，讲反映自己判断的话不讲照本宣科的话，讲明白通俗的话不讲做作高深的话”“用朴实的语言阐述深刻的理论。要有感而发，情真意切”可知，语言要践行“实”，内容贴合实际，讲管用、真实的话，避免虚浮夸张，以质朴文字传递真实信息。</w:t>
      </w:r>
    </w:p>
    <w:p>
      <w:pPr>
        <w:spacing w:line="360" w:lineRule="auto"/>
        <w:jc w:val="both"/>
        <w:textAlignment w:val="center"/>
        <w:rPr>
          <w:color w:val="000000"/>
        </w:rPr>
      </w:pPr>
      <w:r>
        <w:rPr>
          <w:rFonts w:ascii="宋体" w:eastAsia="宋体" w:hAnsi="宋体" w:cs="宋体"/>
          <w:color w:val="000000"/>
        </w:rPr>
        <w:t>③根据材料一“三是新。就是力求思想深刻、富有新意”“前人没有讲过的话”“新理念、新思路、新举措的话”“既包括角度新、材料新、语言表达新的话，又包括富有个性、特色鲜明、生动活泼的话”可知，语言应追求“新”，力求思想深刻，语言富有新意，避免陈词滥调，拥有新表达、新立场。</w:t>
      </w:r>
    </w:p>
    <w:p>
      <w:pPr>
        <w:spacing w:line="360" w:lineRule="auto"/>
        <w:jc w:val="both"/>
        <w:textAlignment w:val="center"/>
        <w:rPr>
          <w:color w:val="000000"/>
        </w:rPr>
      </w:pPr>
      <w:r>
        <w:rPr>
          <w:rFonts w:ascii="宋体" w:eastAsia="宋体" w:hAnsi="宋体" w:cs="宋体"/>
          <w:color w:val="000000"/>
        </w:rPr>
        <w:t>④根据材料二“消极修辞的总纲是明白，而分条可以有精确和平妥两条”“</w:t>
      </w:r>
      <w:r>
        <w:rPr>
          <w:color w:val="000000"/>
        </w:rPr>
        <w:t>一个部分是偏重内容，如何才得把自己的意思明通地表出来，这个部分所注重的是意思之明通的表出法。另外一个部分是偏重形式，如何才得把自己的思想平稳地传达给别人，这个部分所着眼的是语言文字之平稳的使用法。要把意思明遇地表出来，在话语文章上就需要具备明确和通顺两条件，要把意思平稳地传给别人，在话语文章上就需要具备平匀和稳密两条件</w:t>
      </w:r>
      <w:r>
        <w:rPr>
          <w:rFonts w:ascii="宋体" w:eastAsia="宋体" w:hAnsi="宋体" w:cs="宋体"/>
          <w:color w:val="000000"/>
        </w:rPr>
        <w:t>”</w:t>
      </w:r>
      <w:r>
        <w:rPr>
          <w:rFonts w:ascii="宋体" w:eastAsia="宋体" w:hAnsi="宋体" w:cs="宋体"/>
          <w:color w:val="000000"/>
        </w:rPr>
        <w:t>可知，写作时应遵守消极修辞的总目标，</w:t>
      </w:r>
      <w:r>
        <w:rPr>
          <w:rFonts w:ascii="宋体" w:eastAsia="宋体" w:hAnsi="宋体" w:cs="宋体"/>
          <w:color w:val="000000"/>
        </w:rPr>
        <w:t>内容要明确、通顺，形式要平匀、稳密，</w:t>
      </w:r>
      <w:r>
        <w:rPr>
          <w:color w:val="000000"/>
        </w:rPr>
        <w:t>表述清晰明白。</w:t>
      </w:r>
    </w:p>
    <w:p>
      <w:pPr>
        <w:spacing w:line="285" w:lineRule="auto"/>
        <w:jc w:val="left"/>
        <w:textAlignment w:val="center"/>
        <w:rPr>
          <w:color w:val="000000"/>
        </w:rPr>
      </w:pPr>
      <w:r>
        <w:rPr>
          <w:rFonts w:ascii="宋体" w:eastAsia="宋体" w:hAnsi="宋体" w:cs="宋体"/>
          <w:b/>
          <w:color w:val="000000"/>
          <w:sz w:val="21"/>
        </w:rPr>
        <w:t>（二）阅读Ⅱ</w:t>
      </w:r>
      <w:r>
        <w:rPr>
          <w:rFonts w:ascii="宋体" w:eastAsia="宋体" w:hAnsi="宋体" w:cs="宋体"/>
          <w:color w:val="000000"/>
          <w:sz w:val="21"/>
        </w:rPr>
        <w:t>（本题共</w:t>
      </w:r>
      <w:r>
        <w:rPr>
          <w:rFonts w:ascii="Times New Roman" w:eastAsia="Times New Roman" w:hAnsi="Times New Roman" w:cs="Times New Roman"/>
          <w:color w:val="000000"/>
          <w:sz w:val="21"/>
        </w:rPr>
        <w:t>4</w:t>
      </w:r>
      <w:r>
        <w:rPr>
          <w:rFonts w:ascii="宋体" w:eastAsia="宋体" w:hAnsi="宋体" w:cs="宋体"/>
          <w:color w:val="000000"/>
          <w:sz w:val="21"/>
        </w:rPr>
        <w:t>小题，</w:t>
      </w:r>
      <w:r>
        <w:rPr>
          <w:rFonts w:ascii="Times New Roman" w:eastAsia="Times New Roman" w:hAnsi="Times New Roman" w:cs="Times New Roman"/>
          <w:color w:val="000000"/>
          <w:sz w:val="21"/>
        </w:rPr>
        <w:t>18</w:t>
      </w:r>
      <w:r>
        <w:rPr>
          <w:rFonts w:ascii="宋体" w:eastAsia="宋体" w:hAnsi="宋体" w:cs="宋体"/>
          <w:color w:val="000000"/>
          <w:sz w:val="21"/>
        </w:rPr>
        <w:t>分）</w:t>
      </w:r>
    </w:p>
    <w:p>
      <w:pPr>
        <w:spacing w:line="360" w:lineRule="auto"/>
        <w:jc w:val="left"/>
        <w:textAlignment w:val="center"/>
        <w:rPr>
          <w:color w:val="000000"/>
        </w:rPr>
      </w:pPr>
      <w:r>
        <w:rPr>
          <w:rFonts w:ascii="宋体" w:eastAsia="宋体" w:hAnsi="宋体" w:cs="宋体"/>
          <w:color w:val="000000"/>
        </w:rPr>
        <w:t>阅读下面的文字，完成下面小题。</w:t>
      </w:r>
    </w:p>
    <w:p>
      <w:pPr>
        <w:spacing w:line="360" w:lineRule="auto"/>
        <w:jc w:val="center"/>
        <w:textAlignment w:val="center"/>
        <w:rPr>
          <w:color w:val="000000"/>
        </w:rPr>
      </w:pPr>
      <w:r>
        <w:rPr>
          <w:rFonts w:ascii="楷体" w:eastAsia="楷体" w:hAnsi="楷体" w:cs="楷体"/>
          <w:b/>
          <w:color w:val="000000"/>
        </w:rPr>
        <w:t>添四客述往思来  弹一曲高山流水</w:t>
      </w:r>
      <w:r>
        <w:rPr>
          <w:rFonts w:ascii="楷体" w:eastAsia="楷体" w:hAnsi="楷体" w:cs="楷体"/>
          <w:color w:val="000000"/>
        </w:rPr>
        <w:t>（节选）</w:t>
      </w:r>
      <w:r>
        <w:rPr>
          <w:color w:val="000000"/>
          <w:vertAlign w:val="superscript"/>
        </w:rPr>
        <w:t>[注]</w:t>
      </w:r>
    </w:p>
    <w:p>
      <w:pPr>
        <w:spacing w:line="360" w:lineRule="auto"/>
        <w:jc w:val="center"/>
        <w:textAlignment w:val="center"/>
        <w:rPr>
          <w:color w:val="000000"/>
        </w:rPr>
      </w:pPr>
      <w:r>
        <w:rPr>
          <w:rFonts w:ascii="楷体" w:eastAsia="楷体" w:hAnsi="楷体" w:cs="楷体"/>
          <w:color w:val="000000"/>
        </w:rPr>
        <w:t>吴敬梓</w:t>
      </w:r>
    </w:p>
    <w:p>
      <w:pPr>
        <w:spacing w:line="360" w:lineRule="auto"/>
        <w:ind w:firstLine="420"/>
        <w:jc w:val="left"/>
        <w:textAlignment w:val="center"/>
        <w:rPr>
          <w:color w:val="000000"/>
        </w:rPr>
      </w:pPr>
      <w:r>
        <w:rPr>
          <w:rFonts w:ascii="楷体" w:eastAsia="楷体" w:hAnsi="楷体" w:cs="楷体"/>
          <w:color w:val="000000"/>
        </w:rPr>
        <w:t>话说万历二十三年，那南京的名士都已渐渐销磨尽了。花坛酒社，都没有那些才俊之人；礼乐文章，也不见那些贤人讲究。论出处，不过得手的就是才能，失意的就是愚拙；论豪侠，不过有余的就会奢华，不足的就见萧索。凭你有李杜的文章，颜曾的品行，却是也没有一个人来问你。所以那些大户人家，冠昏丧祭，乡绅堂里，坐着几个席头，无非讲的是些升迁调降的官场；就是那贫贱儒生，又不过做的是些揣合逢迎的考校。那知市井中间，又出了几个奇人。</w:t>
      </w:r>
    </w:p>
    <w:p>
      <w:pPr>
        <w:spacing w:line="360" w:lineRule="auto"/>
        <w:ind w:firstLine="420"/>
        <w:jc w:val="left"/>
        <w:textAlignment w:val="center"/>
        <w:rPr>
          <w:color w:val="000000"/>
        </w:rPr>
      </w:pPr>
      <w:r>
        <w:rPr>
          <w:rFonts w:ascii="楷体" w:eastAsia="楷体" w:hAnsi="楷体" w:cs="楷体"/>
          <w:color w:val="000000"/>
        </w:rPr>
        <w:t>一个是卖火纸筒子的。这人姓王，名太，他祖代是三牌楼卖菜的，到他父亲手里穷了，把菜园都卖掉了。他自小儿最喜下围棋，后来父亲死了，他无以为生，每日到虎踞关一带卖火纸筒过活。</w:t>
      </w:r>
    </w:p>
    <w:p>
      <w:pPr>
        <w:spacing w:line="360" w:lineRule="auto"/>
        <w:ind w:firstLine="420"/>
        <w:jc w:val="left"/>
        <w:textAlignment w:val="center"/>
        <w:rPr>
          <w:color w:val="000000"/>
        </w:rPr>
      </w:pPr>
      <w:r>
        <w:rPr>
          <w:rFonts w:ascii="楷体" w:eastAsia="楷体" w:hAnsi="楷体" w:cs="楷体"/>
          <w:color w:val="000000"/>
        </w:rPr>
        <w:t>那一日，妙意庵做会。那庵临着乌龙潭，正是初夏的天气，一潭簇新的荷叶，亭亭浮在水上。这庵里曲曲折折，也有许多亭榭，那些游人都进来顽耍。王太走将进来，各处转了一会，走到柳阴树下，一个石台，两边四条石凳，三四个大老官簇拥着两个人在那里下棋。一个穿宝蓝的道：</w:t>
      </w:r>
      <w:r>
        <w:rPr>
          <w:rFonts w:ascii="宋体" w:eastAsia="宋体" w:hAnsi="宋体" w:cs="宋体"/>
          <w:color w:val="000000"/>
        </w:rPr>
        <w:t>“</w:t>
      </w:r>
      <w:r>
        <w:rPr>
          <w:rFonts w:ascii="楷体" w:eastAsia="楷体" w:hAnsi="楷体" w:cs="楷体"/>
          <w:color w:val="000000"/>
        </w:rPr>
        <w:t>我们这位马先生前日在扬州盐台那里，下的是一百一十两的彩，他前后共赢了二千多银子。</w:t>
      </w:r>
      <w:r>
        <w:rPr>
          <w:rFonts w:ascii="宋体" w:eastAsia="宋体" w:hAnsi="宋体" w:cs="宋体"/>
          <w:color w:val="000000"/>
        </w:rPr>
        <w:t>”</w:t>
      </w:r>
      <w:r>
        <w:rPr>
          <w:rFonts w:ascii="宋体" w:eastAsia="宋体" w:hAnsi="宋体" w:cs="宋体"/>
          <w:color w:val="000000"/>
        </w:rPr>
        <w:t>【写妙意庵之清新景色，正为烘托大老官之庸俗谈吐。】</w:t>
      </w:r>
      <w:r>
        <w:rPr>
          <w:rFonts w:ascii="楷体" w:eastAsia="楷体" w:hAnsi="楷体" w:cs="楷体"/>
          <w:color w:val="000000"/>
        </w:rPr>
        <w:t>一个穿玉色的少年道：</w:t>
      </w:r>
      <w:r>
        <w:rPr>
          <w:rFonts w:ascii="宋体" w:eastAsia="宋体" w:hAnsi="宋体" w:cs="宋体"/>
          <w:color w:val="000000"/>
        </w:rPr>
        <w:t>“</w:t>
      </w:r>
      <w:r>
        <w:rPr>
          <w:rFonts w:ascii="楷体" w:eastAsia="楷体" w:hAnsi="楷体" w:cs="楷体"/>
          <w:color w:val="000000"/>
        </w:rPr>
        <w:t>我们这马先生是天下的大国手，只有这卞先生受两子还可以敌得来。只是我们要学到卞先生的地步，也就着实费力了。</w:t>
      </w:r>
      <w:r>
        <w:rPr>
          <w:rFonts w:ascii="宋体" w:eastAsia="宋体" w:hAnsi="宋体" w:cs="宋体"/>
          <w:color w:val="000000"/>
        </w:rPr>
        <w:t>”</w:t>
      </w:r>
      <w:r>
        <w:rPr>
          <w:rFonts w:ascii="楷体" w:eastAsia="楷体" w:hAnsi="楷体" w:cs="楷体"/>
          <w:color w:val="000000"/>
        </w:rPr>
        <w:t>王太就挨着身子上前去偷看。小厮们看见他穿的褴褛，推推搡搡，不许他上前。底下坐的主人道：</w:t>
      </w:r>
      <w:r>
        <w:rPr>
          <w:rFonts w:ascii="宋体" w:eastAsia="宋体" w:hAnsi="宋体" w:cs="宋体"/>
          <w:color w:val="000000"/>
        </w:rPr>
        <w:t>“</w:t>
      </w:r>
      <w:r>
        <w:rPr>
          <w:rFonts w:ascii="楷体" w:eastAsia="楷体" w:hAnsi="楷体" w:cs="楷体"/>
          <w:color w:val="000000"/>
        </w:rPr>
        <w:t>你这样一个人，也晓得看棋？</w:t>
      </w:r>
      <w:r>
        <w:rPr>
          <w:rFonts w:ascii="宋体" w:eastAsia="宋体" w:hAnsi="宋体" w:cs="宋体"/>
          <w:color w:val="000000"/>
        </w:rPr>
        <w:t>”</w:t>
      </w:r>
      <w:r>
        <w:rPr>
          <w:rFonts w:ascii="楷体" w:eastAsia="楷体" w:hAnsi="楷体" w:cs="楷体"/>
          <w:color w:val="000000"/>
        </w:rPr>
        <w:t>王太道：</w:t>
      </w:r>
      <w:r>
        <w:rPr>
          <w:rFonts w:ascii="宋体" w:eastAsia="宋体" w:hAnsi="宋体" w:cs="宋体"/>
          <w:color w:val="000000"/>
        </w:rPr>
        <w:t>“</w:t>
      </w:r>
      <w:r>
        <w:rPr>
          <w:rFonts w:ascii="楷体" w:eastAsia="楷体" w:hAnsi="楷体" w:cs="楷体"/>
          <w:color w:val="000000"/>
        </w:rPr>
        <w:t>我也略晓得些。</w:t>
      </w:r>
      <w:r>
        <w:rPr>
          <w:rFonts w:ascii="宋体" w:eastAsia="宋体" w:hAnsi="宋体" w:cs="宋体"/>
          <w:color w:val="000000"/>
        </w:rPr>
        <w:t>”</w:t>
      </w:r>
      <w:r>
        <w:rPr>
          <w:rFonts w:ascii="楷体" w:eastAsia="楷体" w:hAnsi="楷体" w:cs="楷体"/>
          <w:color w:val="000000"/>
        </w:rPr>
        <w:t>撑着看了一会，嘻嘻的笑。</w:t>
      </w:r>
    </w:p>
    <w:p>
      <w:pPr>
        <w:spacing w:line="360" w:lineRule="auto"/>
        <w:ind w:firstLine="420"/>
        <w:jc w:val="left"/>
        <w:textAlignment w:val="center"/>
        <w:rPr>
          <w:color w:val="000000"/>
        </w:rPr>
      </w:pPr>
      <w:r>
        <w:rPr>
          <w:rFonts w:ascii="楷体" w:eastAsia="楷体" w:hAnsi="楷体" w:cs="楷体"/>
          <w:color w:val="000000"/>
        </w:rPr>
        <w:t>那姓马的道：</w:t>
      </w:r>
      <w:r>
        <w:rPr>
          <w:rFonts w:ascii="宋体" w:eastAsia="宋体" w:hAnsi="宋体" w:cs="宋体"/>
          <w:color w:val="000000"/>
        </w:rPr>
        <w:t>“</w:t>
      </w:r>
      <w:r>
        <w:rPr>
          <w:rFonts w:ascii="楷体" w:eastAsia="楷体" w:hAnsi="楷体" w:cs="楷体"/>
          <w:color w:val="000000"/>
        </w:rPr>
        <w:t>你这人会笑，难道下得过我们？</w:t>
      </w:r>
      <w:r>
        <w:rPr>
          <w:rFonts w:ascii="宋体" w:eastAsia="宋体" w:hAnsi="宋体" w:cs="宋体"/>
          <w:color w:val="000000"/>
        </w:rPr>
        <w:t>”</w:t>
      </w:r>
      <w:r>
        <w:rPr>
          <w:rFonts w:ascii="楷体" w:eastAsia="楷体" w:hAnsi="楷体" w:cs="楷体"/>
          <w:color w:val="000000"/>
        </w:rPr>
        <w:t>王太道：</w:t>
      </w:r>
      <w:r>
        <w:rPr>
          <w:rFonts w:ascii="宋体" w:eastAsia="宋体" w:hAnsi="宋体" w:cs="宋体"/>
          <w:color w:val="000000"/>
        </w:rPr>
        <w:t>“</w:t>
      </w:r>
      <w:r>
        <w:rPr>
          <w:rFonts w:ascii="楷体" w:eastAsia="楷体" w:hAnsi="楷体" w:cs="楷体"/>
          <w:color w:val="000000"/>
        </w:rPr>
        <w:t>也勉强将就。</w:t>
      </w:r>
      <w:r>
        <w:rPr>
          <w:rFonts w:ascii="宋体" w:eastAsia="宋体" w:hAnsi="宋体" w:cs="宋体"/>
          <w:color w:val="000000"/>
        </w:rPr>
        <w:t>”</w:t>
      </w:r>
      <w:r>
        <w:rPr>
          <w:rFonts w:ascii="楷体" w:eastAsia="楷体" w:hAnsi="楷体" w:cs="楷体"/>
          <w:color w:val="000000"/>
        </w:rPr>
        <w:t>主人道：</w:t>
      </w:r>
      <w:r>
        <w:rPr>
          <w:rFonts w:ascii="宋体" w:eastAsia="宋体" w:hAnsi="宋体" w:cs="宋体"/>
          <w:color w:val="000000"/>
        </w:rPr>
        <w:t>“</w:t>
      </w:r>
      <w:r>
        <w:rPr>
          <w:rFonts w:ascii="楷体" w:eastAsia="楷体" w:hAnsi="楷体" w:cs="楷体"/>
          <w:color w:val="000000"/>
        </w:rPr>
        <w:t>你是何等之人，好同马先生下棋！</w:t>
      </w:r>
      <w:r>
        <w:rPr>
          <w:rFonts w:ascii="宋体" w:eastAsia="宋体" w:hAnsi="宋体" w:cs="宋体"/>
          <w:color w:val="000000"/>
        </w:rPr>
        <w:t>”</w:t>
      </w:r>
      <w:r>
        <w:rPr>
          <w:rFonts w:ascii="楷体" w:eastAsia="楷体" w:hAnsi="楷体" w:cs="楷体"/>
          <w:color w:val="000000"/>
        </w:rPr>
        <w:t>姓卞的道：</w:t>
      </w:r>
      <w:r>
        <w:rPr>
          <w:rFonts w:ascii="宋体" w:eastAsia="宋体" w:hAnsi="宋体" w:cs="宋体"/>
          <w:color w:val="000000"/>
        </w:rPr>
        <w:t>“</w:t>
      </w:r>
      <w:r>
        <w:rPr>
          <w:rFonts w:ascii="楷体" w:eastAsia="楷体" w:hAnsi="楷体" w:cs="楷体"/>
          <w:color w:val="000000"/>
        </w:rPr>
        <w:t>他既大胆，就叫他出个丑何妨！才晓得我们老爷们下棋，</w:t>
      </w:r>
      <w:r>
        <w:rPr>
          <w:rFonts w:ascii="宋体" w:eastAsia="宋体" w:hAnsi="宋体" w:cs="宋体"/>
          <w:color w:val="000000"/>
        </w:rPr>
        <w:t>【姓卞的所说</w:t>
      </w:r>
      <w:r>
        <w:rPr>
          <w:rFonts w:ascii="宋体" w:eastAsia="宋体" w:hAnsi="宋体" w:cs="宋体"/>
          <w:color w:val="000000"/>
        </w:rPr>
        <w:t>“</w:t>
      </w:r>
      <w:r>
        <w:rPr>
          <w:rFonts w:ascii="宋体" w:eastAsia="宋体" w:hAnsi="宋体" w:cs="宋体"/>
          <w:color w:val="000000"/>
        </w:rPr>
        <w:t>我们老爷们</w:t>
      </w:r>
      <w:r>
        <w:rPr>
          <w:rFonts w:ascii="宋体" w:eastAsia="宋体" w:hAnsi="宋体" w:cs="宋体"/>
          <w:color w:val="000000"/>
        </w:rPr>
        <w:t>”</w:t>
      </w:r>
      <w:r>
        <w:rPr>
          <w:rFonts w:ascii="宋体" w:eastAsia="宋体" w:hAnsi="宋体" w:cs="宋体"/>
          <w:color w:val="000000"/>
        </w:rPr>
        <w:t>即姓马的所说</w:t>
      </w:r>
      <w:r>
        <w:rPr>
          <w:rFonts w:ascii="宋体" w:eastAsia="宋体" w:hAnsi="宋体" w:cs="宋体"/>
          <w:color w:val="000000"/>
        </w:rPr>
        <w:t>“</w:t>
      </w:r>
      <w:r>
        <w:rPr>
          <w:rFonts w:ascii="宋体" w:eastAsia="宋体" w:hAnsi="宋体" w:cs="宋体"/>
          <w:color w:val="000000"/>
        </w:rPr>
        <w:t>我们</w:t>
      </w:r>
      <w:r>
        <w:rPr>
          <w:rFonts w:ascii="宋体" w:eastAsia="宋体" w:hAnsi="宋体" w:cs="宋体"/>
          <w:color w:val="000000"/>
        </w:rPr>
        <w:t>”</w:t>
      </w:r>
      <w:r>
        <w:rPr>
          <w:rFonts w:ascii="宋体" w:eastAsia="宋体" w:hAnsi="宋体" w:cs="宋体"/>
          <w:color w:val="000000"/>
        </w:rPr>
        <w:t>。</w:t>
      </w:r>
      <w:r>
        <w:rPr>
          <w:rFonts w:ascii="宋体" w:eastAsia="宋体" w:hAnsi="宋体" w:cs="宋体"/>
          <w:color w:val="000000"/>
        </w:rPr>
        <w:t>“</w:t>
      </w:r>
      <w:r>
        <w:rPr>
          <w:rFonts w:ascii="宋体" w:eastAsia="宋体" w:hAnsi="宋体" w:cs="宋体"/>
          <w:color w:val="000000"/>
        </w:rPr>
        <w:t>我们</w:t>
      </w:r>
      <w:r>
        <w:rPr>
          <w:rFonts w:ascii="宋体" w:eastAsia="宋体" w:hAnsi="宋体" w:cs="宋体"/>
          <w:color w:val="000000"/>
        </w:rPr>
        <w:t>”</w:t>
      </w:r>
      <w:r>
        <w:rPr>
          <w:rFonts w:ascii="宋体" w:eastAsia="宋体" w:hAnsi="宋体" w:cs="宋体"/>
          <w:color w:val="000000"/>
        </w:rPr>
        <w:t>虽含蓄，却已将两种身份划清；只因王太不买账，姓卞的方说清</w:t>
      </w:r>
      <w:r>
        <w:rPr>
          <w:rFonts w:ascii="宋体" w:eastAsia="宋体" w:hAnsi="宋体" w:cs="宋体"/>
          <w:color w:val="000000"/>
        </w:rPr>
        <w:t>“</w:t>
      </w:r>
      <w:r>
        <w:rPr>
          <w:rFonts w:ascii="宋体" w:eastAsia="宋体" w:hAnsi="宋体" w:cs="宋体"/>
          <w:color w:val="000000"/>
        </w:rPr>
        <w:t>我们老爷们</w:t>
      </w:r>
      <w:r>
        <w:rPr>
          <w:rFonts w:ascii="宋体" w:eastAsia="宋体" w:hAnsi="宋体" w:cs="宋体"/>
          <w:color w:val="000000"/>
        </w:rPr>
        <w:t>”</w:t>
      </w:r>
      <w:r>
        <w:rPr>
          <w:rFonts w:ascii="宋体" w:eastAsia="宋体" w:hAnsi="宋体" w:cs="宋体"/>
          <w:color w:val="000000"/>
        </w:rPr>
        <w:t>。】</w:t>
      </w:r>
      <w:r>
        <w:rPr>
          <w:rFonts w:ascii="楷体" w:eastAsia="楷体" w:hAnsi="楷体" w:cs="楷体"/>
          <w:color w:val="000000"/>
        </w:rPr>
        <w:t>不是他插得嘴的！</w:t>
      </w:r>
      <w:r>
        <w:rPr>
          <w:rFonts w:ascii="宋体" w:eastAsia="宋体" w:hAnsi="宋体" w:cs="宋体"/>
          <w:color w:val="000000"/>
        </w:rPr>
        <w:t>”</w:t>
      </w:r>
      <w:r>
        <w:rPr>
          <w:rFonts w:ascii="楷体" w:eastAsia="楷体" w:hAnsi="楷体" w:cs="楷体"/>
          <w:color w:val="000000"/>
        </w:rPr>
        <w:t>王太也不推辞，摆起子来，就请那姓马的动着。旁边人都觉得好笑。那姓马的同他下了几着，觉得他出手不同。下了半盘，站起身来道：</w:t>
      </w:r>
      <w:r>
        <w:rPr>
          <w:rFonts w:ascii="宋体" w:eastAsia="宋体" w:hAnsi="宋体" w:cs="宋体"/>
          <w:color w:val="000000"/>
        </w:rPr>
        <w:t>“</w:t>
      </w:r>
      <w:r>
        <w:rPr>
          <w:rFonts w:ascii="楷体" w:eastAsia="楷体" w:hAnsi="楷体" w:cs="楷体"/>
          <w:color w:val="000000"/>
        </w:rPr>
        <w:t>我这棋输了半子了。</w:t>
      </w:r>
      <w:r>
        <w:rPr>
          <w:rFonts w:ascii="宋体" w:eastAsia="宋体" w:hAnsi="宋体" w:cs="宋体"/>
          <w:color w:val="000000"/>
        </w:rPr>
        <w:t>”</w:t>
      </w:r>
      <w:r>
        <w:rPr>
          <w:rFonts w:ascii="楷体" w:eastAsia="楷体" w:hAnsi="楷体" w:cs="楷体"/>
          <w:color w:val="000000"/>
        </w:rPr>
        <w:t>那些人都不晓得。姓卞的道：</w:t>
      </w:r>
      <w:r>
        <w:rPr>
          <w:rFonts w:ascii="宋体" w:eastAsia="宋体" w:hAnsi="宋体" w:cs="宋体"/>
          <w:color w:val="000000"/>
        </w:rPr>
        <w:t>“</w:t>
      </w:r>
      <w:r>
        <w:rPr>
          <w:rFonts w:ascii="楷体" w:eastAsia="楷体" w:hAnsi="楷体" w:cs="楷体"/>
          <w:color w:val="000000"/>
        </w:rPr>
        <w:t>论这局面，却是马先生略负了些。</w:t>
      </w:r>
      <w:r>
        <w:rPr>
          <w:rFonts w:ascii="宋体" w:eastAsia="宋体" w:hAnsi="宋体" w:cs="宋体"/>
          <w:color w:val="000000"/>
        </w:rPr>
        <w:t>”</w:t>
      </w:r>
      <w:r>
        <w:rPr>
          <w:rFonts w:ascii="楷体" w:eastAsia="楷体" w:hAnsi="楷体" w:cs="楷体"/>
          <w:color w:val="000000"/>
        </w:rPr>
        <w:t>众人大惊，就要拉着王太吃酒。王太大笑道：</w:t>
      </w:r>
      <w:r>
        <w:rPr>
          <w:rFonts w:ascii="宋体" w:eastAsia="宋体" w:hAnsi="宋体" w:cs="宋体"/>
          <w:color w:val="000000"/>
        </w:rPr>
        <w:t>“</w:t>
      </w:r>
      <w:r>
        <w:rPr>
          <w:rFonts w:ascii="楷体" w:eastAsia="楷体" w:hAnsi="楷体" w:cs="楷体"/>
          <w:color w:val="000000"/>
        </w:rPr>
        <w:t>天下那里还有个快活似杀矢棋的事！我杀过矢棋，心里快活极了，那里还吃的下酒！</w:t>
      </w:r>
      <w:r>
        <w:rPr>
          <w:rFonts w:ascii="宋体" w:eastAsia="宋体" w:hAnsi="宋体" w:cs="宋体"/>
          <w:color w:val="000000"/>
        </w:rPr>
        <w:t>”</w:t>
      </w:r>
      <w:r>
        <w:rPr>
          <w:rFonts w:ascii="楷体" w:eastAsia="楷体" w:hAnsi="楷体" w:cs="楷体"/>
          <w:color w:val="000000"/>
        </w:rPr>
        <w:t>说毕，哈哈大笑，头也不回，就去了。</w:t>
      </w:r>
    </w:p>
    <w:p>
      <w:pPr>
        <w:spacing w:line="360" w:lineRule="auto"/>
        <w:ind w:firstLine="420"/>
        <w:jc w:val="left"/>
        <w:textAlignment w:val="center"/>
        <w:rPr>
          <w:color w:val="000000"/>
        </w:rPr>
      </w:pPr>
      <w:r>
        <w:rPr>
          <w:rFonts w:ascii="楷体" w:eastAsia="楷体" w:hAnsi="楷体" w:cs="楷体"/>
          <w:color w:val="000000"/>
        </w:rPr>
        <w:t>一个是做裁缝的。这人姓荆，名元，五十多岁，在三山街开着一个裁缝铺。每日替人家做了生活，余下来工夫就弹琴写字，也极喜欢做诗。朋友们和他相与的问他道：</w:t>
      </w:r>
      <w:r>
        <w:rPr>
          <w:rFonts w:ascii="宋体" w:eastAsia="宋体" w:hAnsi="宋体" w:cs="宋体"/>
          <w:color w:val="000000"/>
        </w:rPr>
        <w:t>“</w:t>
      </w:r>
      <w:r>
        <w:rPr>
          <w:rFonts w:ascii="楷体" w:eastAsia="楷体" w:hAnsi="楷体" w:cs="楷体"/>
          <w:color w:val="000000"/>
        </w:rPr>
        <w:t>你既要做雅人，为甚么还要做你这贵行？何不同些学校里人相与相与？</w:t>
      </w:r>
      <w:r>
        <w:rPr>
          <w:rFonts w:ascii="宋体" w:eastAsia="宋体" w:hAnsi="宋体" w:cs="宋体"/>
          <w:color w:val="000000"/>
        </w:rPr>
        <w:t>”</w:t>
      </w:r>
      <w:r>
        <w:rPr>
          <w:rFonts w:ascii="楷体" w:eastAsia="楷体" w:hAnsi="楷体" w:cs="楷体"/>
          <w:color w:val="000000"/>
        </w:rPr>
        <w:t>他道：</w:t>
      </w:r>
      <w:r>
        <w:rPr>
          <w:rFonts w:ascii="宋体" w:eastAsia="宋体" w:hAnsi="宋体" w:cs="宋体"/>
          <w:color w:val="000000"/>
        </w:rPr>
        <w:t>“</w:t>
      </w:r>
      <w:r>
        <w:rPr>
          <w:rFonts w:ascii="楷体" w:eastAsia="楷体" w:hAnsi="楷体" w:cs="楷体"/>
          <w:color w:val="000000"/>
        </w:rPr>
        <w:t>我也不是要做雅人，也只为性情相近，故此时常学学。至于我们这个贱行，是祖、父遗留下来的，难道读书识字，做了裁缝就玷污了不成？况且那些学校中的朋友，他们另有一番见识，怎肯和我们相与？而今每日寻得六七分银子，吃饱了饭，要弹琴，要写字，诸事都由得我；又不贪图人的富贵，又不伺候人的颜色，天不收，地不管，倒不快活？</w:t>
      </w:r>
      <w:r>
        <w:rPr>
          <w:rFonts w:ascii="宋体" w:eastAsia="宋体" w:hAnsi="宋体" w:cs="宋体"/>
          <w:color w:val="000000"/>
        </w:rPr>
        <w:t>”</w:t>
      </w:r>
      <w:r>
        <w:rPr>
          <w:rFonts w:ascii="楷体" w:eastAsia="楷体" w:hAnsi="楷体" w:cs="楷体"/>
          <w:color w:val="000000"/>
        </w:rPr>
        <w:t>朋友们听了他这一番话，也就不和他亲热。</w:t>
      </w:r>
    </w:p>
    <w:p>
      <w:pPr>
        <w:spacing w:line="360" w:lineRule="auto"/>
        <w:ind w:firstLine="420"/>
        <w:jc w:val="left"/>
        <w:textAlignment w:val="center"/>
        <w:rPr>
          <w:color w:val="000000"/>
        </w:rPr>
      </w:pPr>
      <w:r>
        <w:rPr>
          <w:rFonts w:ascii="楷体" w:eastAsia="楷体" w:hAnsi="楷体" w:cs="楷体"/>
          <w:color w:val="000000"/>
        </w:rPr>
        <w:t>一日，荆元吃过了饭，思量没事，一径踱到清凉山来。这清凉山是城西极幽静的所在。他有一个老朋友，姓于，住在山背后。那于老者也不读书，也不做生意，养了五个儿子，最长的四十多岁，小儿子也有二十多岁。老者督率着他五个儿子灌园。那园却有二三百亩大，中间空隙之地，种了许多花卉，堆着几块石头。老者就在那旁边盖了几间茅草房，手植的几树梧桐，长到三四十围大。老者看看儿子灌了园，也就到茅斋生起火来，煨好了茶，吃着，看那园中的新绿。这日，荆元步了进来，于老者迎着道：</w:t>
      </w:r>
      <w:r>
        <w:rPr>
          <w:rFonts w:ascii="宋体" w:eastAsia="宋体" w:hAnsi="宋体" w:cs="宋体"/>
          <w:color w:val="000000"/>
        </w:rPr>
        <w:t>“</w:t>
      </w:r>
      <w:r>
        <w:rPr>
          <w:rFonts w:ascii="楷体" w:eastAsia="楷体" w:hAnsi="楷体" w:cs="楷体"/>
          <w:color w:val="000000"/>
        </w:rPr>
        <w:t>好些时不见老哥来，生意忙的紧？</w:t>
      </w:r>
      <w:r>
        <w:rPr>
          <w:rFonts w:ascii="宋体" w:eastAsia="宋体" w:hAnsi="宋体" w:cs="宋体"/>
          <w:color w:val="000000"/>
        </w:rPr>
        <w:t>”</w:t>
      </w:r>
      <w:r>
        <w:rPr>
          <w:rFonts w:ascii="楷体" w:eastAsia="楷体" w:hAnsi="楷体" w:cs="楷体"/>
          <w:color w:val="000000"/>
        </w:rPr>
        <w:t>荆元道：</w:t>
      </w:r>
      <w:r>
        <w:rPr>
          <w:rFonts w:ascii="宋体" w:eastAsia="宋体" w:hAnsi="宋体" w:cs="宋体"/>
          <w:color w:val="000000"/>
        </w:rPr>
        <w:t>“</w:t>
      </w:r>
      <w:r>
        <w:rPr>
          <w:rFonts w:ascii="楷体" w:eastAsia="楷体" w:hAnsi="楷体" w:cs="楷体"/>
          <w:color w:val="000000"/>
        </w:rPr>
        <w:t>正是。今日才打发清楚些，特来看看老爹。</w:t>
      </w:r>
      <w:r>
        <w:rPr>
          <w:rFonts w:ascii="宋体" w:eastAsia="宋体" w:hAnsi="宋体" w:cs="宋体"/>
          <w:color w:val="000000"/>
        </w:rPr>
        <w:t>”</w:t>
      </w:r>
      <w:r>
        <w:rPr>
          <w:rFonts w:ascii="楷体" w:eastAsia="楷体" w:hAnsi="楷体" w:cs="楷体"/>
          <w:color w:val="000000"/>
        </w:rPr>
        <w:t>于老者道：</w:t>
      </w:r>
      <w:r>
        <w:rPr>
          <w:rFonts w:ascii="宋体" w:eastAsia="宋体" w:hAnsi="宋体" w:cs="宋体"/>
          <w:color w:val="000000"/>
        </w:rPr>
        <w:t>“</w:t>
      </w:r>
      <w:r>
        <w:rPr>
          <w:rFonts w:ascii="楷体" w:eastAsia="楷体" w:hAnsi="楷体" w:cs="楷体"/>
          <w:color w:val="000000"/>
        </w:rPr>
        <w:t>恰好烹了一壶现成茶，请用杯。</w:t>
      </w:r>
      <w:r>
        <w:rPr>
          <w:rFonts w:ascii="宋体" w:eastAsia="宋体" w:hAnsi="宋体" w:cs="宋体"/>
          <w:color w:val="000000"/>
        </w:rPr>
        <w:t>”</w:t>
      </w:r>
      <w:r>
        <w:rPr>
          <w:rFonts w:ascii="楷体" w:eastAsia="楷体" w:hAnsi="楷体" w:cs="楷体"/>
          <w:color w:val="000000"/>
        </w:rPr>
        <w:t>斟了送过来。荆元接了，坐着吃，道：</w:t>
      </w:r>
      <w:r>
        <w:rPr>
          <w:rFonts w:ascii="宋体" w:eastAsia="宋体" w:hAnsi="宋体" w:cs="宋体"/>
          <w:color w:val="000000"/>
        </w:rPr>
        <w:t>“</w:t>
      </w:r>
      <w:r>
        <w:rPr>
          <w:rFonts w:ascii="楷体" w:eastAsia="楷体" w:hAnsi="楷体" w:cs="楷体"/>
          <w:color w:val="000000"/>
        </w:rPr>
        <w:t>这茶，色、香、味都好，老爹却是那里取来的这样好水？</w:t>
      </w:r>
      <w:r>
        <w:rPr>
          <w:rFonts w:ascii="宋体" w:eastAsia="宋体" w:hAnsi="宋体" w:cs="宋体"/>
          <w:color w:val="000000"/>
        </w:rPr>
        <w:t>”</w:t>
      </w:r>
      <w:r>
        <w:rPr>
          <w:rFonts w:ascii="楷体" w:eastAsia="楷体" w:hAnsi="楷体" w:cs="楷体"/>
          <w:color w:val="000000"/>
        </w:rPr>
        <w:t>于老者道：</w:t>
      </w:r>
      <w:r>
        <w:rPr>
          <w:rFonts w:ascii="宋体" w:eastAsia="宋体" w:hAnsi="宋体" w:cs="宋体"/>
          <w:color w:val="000000"/>
        </w:rPr>
        <w:t>“</w:t>
      </w:r>
      <w:r>
        <w:rPr>
          <w:rFonts w:ascii="楷体" w:eastAsia="楷体" w:hAnsi="楷体" w:cs="楷体"/>
          <w:color w:val="000000"/>
        </w:rPr>
        <w:t>我们城西不比你城南，到处井泉都是吃得的。</w:t>
      </w:r>
      <w:r>
        <w:rPr>
          <w:rFonts w:ascii="宋体" w:eastAsia="宋体" w:hAnsi="宋体" w:cs="宋体"/>
          <w:color w:val="000000"/>
        </w:rPr>
        <w:t>”</w:t>
      </w:r>
      <w:r>
        <w:rPr>
          <w:rFonts w:ascii="楷体" w:eastAsia="楷体" w:hAnsi="楷体" w:cs="楷体"/>
          <w:color w:val="000000"/>
        </w:rPr>
        <w:t>荆元道：</w:t>
      </w:r>
      <w:r>
        <w:rPr>
          <w:rFonts w:ascii="宋体" w:eastAsia="宋体" w:hAnsi="宋体" w:cs="宋体"/>
          <w:color w:val="000000"/>
        </w:rPr>
        <w:t>“</w:t>
      </w:r>
      <w:r>
        <w:rPr>
          <w:rFonts w:ascii="楷体" w:eastAsia="楷体" w:hAnsi="楷体" w:cs="楷体"/>
          <w:color w:val="000000"/>
        </w:rPr>
        <w:t>古人动说桃源避世，我想起来，那里要甚么桃源！只如老爹这样清闲自在，住在这样城市山林的所在，就是现在的活神仙了！</w:t>
      </w:r>
      <w:r>
        <w:rPr>
          <w:rFonts w:ascii="宋体" w:eastAsia="宋体" w:hAnsi="宋体" w:cs="宋体"/>
          <w:color w:val="000000"/>
        </w:rPr>
        <w:t>”</w:t>
      </w:r>
      <w:r>
        <w:rPr>
          <w:rFonts w:ascii="楷体" w:eastAsia="楷体" w:hAnsi="楷体" w:cs="楷体"/>
          <w:color w:val="000000"/>
        </w:rPr>
        <w:t>于老者道：</w:t>
      </w:r>
      <w:r>
        <w:rPr>
          <w:rFonts w:ascii="宋体" w:eastAsia="宋体" w:hAnsi="宋体" w:cs="宋体"/>
          <w:color w:val="000000"/>
        </w:rPr>
        <w:t>“</w:t>
      </w:r>
      <w:r>
        <w:rPr>
          <w:rFonts w:ascii="楷体" w:eastAsia="楷体" w:hAnsi="楷体" w:cs="楷体"/>
          <w:color w:val="000000"/>
        </w:rPr>
        <w:t>只是我老拙一样事也不会做，怎的如老哥会弹一曲琴，也觉得消遣些。近来想是一发弹的好了，可好几时请教一回？</w:t>
      </w:r>
      <w:r>
        <w:rPr>
          <w:rFonts w:ascii="宋体" w:eastAsia="宋体" w:hAnsi="宋体" w:cs="宋体"/>
          <w:color w:val="000000"/>
        </w:rPr>
        <w:t>”</w:t>
      </w:r>
      <w:r>
        <w:rPr>
          <w:rFonts w:ascii="楷体" w:eastAsia="楷体" w:hAnsi="楷体" w:cs="楷体"/>
          <w:color w:val="000000"/>
        </w:rPr>
        <w:t>荆元道：</w:t>
      </w:r>
      <w:r>
        <w:rPr>
          <w:rFonts w:ascii="宋体" w:eastAsia="宋体" w:hAnsi="宋体" w:cs="宋体"/>
          <w:color w:val="000000"/>
        </w:rPr>
        <w:t>“</w:t>
      </w:r>
      <w:r>
        <w:rPr>
          <w:rFonts w:ascii="楷体" w:eastAsia="楷体" w:hAnsi="楷体" w:cs="楷体"/>
          <w:color w:val="000000"/>
        </w:rPr>
        <w:t>这也容易。老爹不厌污耳，明日我把琴来请教。</w:t>
      </w:r>
      <w:r>
        <w:rPr>
          <w:rFonts w:ascii="宋体" w:eastAsia="宋体" w:hAnsi="宋体" w:cs="宋体"/>
          <w:color w:val="000000"/>
        </w:rPr>
        <w:t>”</w:t>
      </w:r>
      <w:r>
        <w:rPr>
          <w:rFonts w:ascii="楷体" w:eastAsia="楷体" w:hAnsi="楷体" w:cs="楷体"/>
          <w:color w:val="000000"/>
        </w:rPr>
        <w:t>说了一会，辞别回来。</w:t>
      </w:r>
    </w:p>
    <w:p>
      <w:pPr>
        <w:spacing w:line="360" w:lineRule="auto"/>
        <w:ind w:firstLine="420"/>
        <w:jc w:val="left"/>
        <w:textAlignment w:val="center"/>
        <w:rPr>
          <w:color w:val="000000"/>
        </w:rPr>
      </w:pPr>
      <w:r>
        <w:rPr>
          <w:rFonts w:ascii="楷体" w:eastAsia="楷体" w:hAnsi="楷体" w:cs="楷体"/>
          <w:color w:val="000000"/>
        </w:rPr>
        <w:t>次日，荆元自己抱了琴，来到园里，于老者已焚下一炉好香，在那里等候。彼此见了，又说了几句话。于老者替荆元把琴安放在石凳上。荆元席地坐下，于老者也坐在旁边。荆元慢慢的和了弦，弹起来，铿铿锵锵，声振林木，那些鸟雀闻之，都栖息枝间窃听。弹了一会，忽作变徵之音，凄清宛转。于老者听到深微之处，不觉凄然泪下。自此，他两人常常往来。当下也就别过了。</w:t>
      </w:r>
    </w:p>
    <w:p>
      <w:pPr>
        <w:spacing w:line="360" w:lineRule="auto"/>
        <w:ind w:firstLine="420"/>
        <w:jc w:val="left"/>
        <w:textAlignment w:val="center"/>
        <w:rPr>
          <w:color w:val="000000"/>
        </w:rPr>
      </w:pPr>
      <w:r>
        <w:rPr>
          <w:rFonts w:ascii="楷体" w:eastAsia="楷体" w:hAnsi="楷体" w:cs="楷体"/>
          <w:color w:val="000000"/>
        </w:rPr>
        <w:t>看官！难道自今以后，就没一个贤人君子可以入得《儒林外史》的么？但是，他不曾在朝廷这一番旌扬之列，我也就不说了。毕竟怎的旌扬，且听下回分解。</w:t>
      </w:r>
    </w:p>
    <w:p>
      <w:pPr>
        <w:spacing w:line="360" w:lineRule="auto"/>
        <w:ind w:firstLine="420"/>
        <w:jc w:val="right"/>
        <w:textAlignment w:val="center"/>
        <w:rPr>
          <w:color w:val="000000"/>
        </w:rPr>
      </w:pPr>
      <w:r>
        <w:rPr>
          <w:rFonts w:ascii="楷体" w:eastAsia="楷体" w:hAnsi="楷体" w:cs="楷体"/>
          <w:color w:val="000000"/>
        </w:rPr>
        <w:t>（有删节）</w:t>
      </w:r>
    </w:p>
    <w:p>
      <w:pPr>
        <w:spacing w:line="360" w:lineRule="auto"/>
        <w:ind w:firstLine="420"/>
        <w:jc w:val="left"/>
        <w:textAlignment w:val="center"/>
        <w:rPr>
          <w:color w:val="000000"/>
        </w:rPr>
      </w:pPr>
      <w:r>
        <w:rPr>
          <w:rFonts w:ascii="楷体" w:eastAsia="楷体" w:hAnsi="楷体" w:cs="楷体"/>
          <w:color w:val="000000"/>
        </w:rPr>
        <w:t>[注]本文节选自《儒林外史》第五十五回，所写</w:t>
      </w:r>
      <w:r>
        <w:rPr>
          <w:rFonts w:ascii="宋体" w:eastAsia="宋体" w:hAnsi="宋体" w:cs="宋体"/>
          <w:color w:val="000000"/>
        </w:rPr>
        <w:t>“</w:t>
      </w:r>
      <w:r>
        <w:rPr>
          <w:rFonts w:ascii="楷体" w:eastAsia="楷体" w:hAnsi="楷体" w:cs="楷体"/>
          <w:color w:val="000000"/>
        </w:rPr>
        <w:t>四客</w:t>
      </w:r>
      <w:r>
        <w:rPr>
          <w:rFonts w:ascii="宋体" w:eastAsia="宋体" w:hAnsi="宋体" w:cs="宋体"/>
          <w:color w:val="000000"/>
        </w:rPr>
        <w:t>”</w:t>
      </w:r>
      <w:r>
        <w:rPr>
          <w:rFonts w:ascii="楷体" w:eastAsia="楷体" w:hAnsi="楷体" w:cs="楷体"/>
          <w:color w:val="000000"/>
        </w:rPr>
        <w:t>分别是：无业者季遐年、卖火纸筒子的王太、开茶馆的盖宽、裁缝荆元，四人技艺分别对应书、棋、画、琴。这里节选其二。</w:t>
      </w:r>
    </w:p>
    <w:p>
      <w:pPr>
        <w:spacing w:line="360" w:lineRule="auto"/>
        <w:jc w:val="left"/>
        <w:textAlignment w:val="center"/>
        <w:rPr>
          <w:color w:val="000000"/>
        </w:rPr>
      </w:pPr>
      <w:r>
        <w:rPr>
          <w:color w:val="000000"/>
        </w:rPr>
        <w:t xml:space="preserve">6. </w:t>
      </w:r>
      <w:r>
        <w:rPr>
          <w:rFonts w:ascii="宋体" w:eastAsia="宋体" w:hAnsi="宋体" w:cs="宋体"/>
          <w:color w:val="000000"/>
        </w:rPr>
        <w:t>下列对本文相关内容和艺术特色的分析鉴赏，不正确的一项是（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本文第一段先交代南京名士凋零，然后引出市井之中“又出了几个奇人”，文末再提及“贤人君子”，合于回目中“述往思来”之意。</w:t>
      </w:r>
    </w:p>
    <w:p>
      <w:pPr>
        <w:spacing w:line="360" w:lineRule="auto"/>
        <w:jc w:val="left"/>
        <w:textAlignment w:val="center"/>
        <w:rPr>
          <w:color w:val="000000"/>
        </w:rPr>
      </w:pPr>
      <w:r>
        <w:rPr>
          <w:color w:val="000000"/>
        </w:rPr>
        <w:t xml:space="preserve">B. </w:t>
      </w:r>
      <w:r>
        <w:rPr>
          <w:rFonts w:ascii="宋体" w:eastAsia="宋体" w:hAnsi="宋体" w:cs="宋体"/>
          <w:color w:val="000000"/>
        </w:rPr>
        <w:t>本文中的两位市井奇人，王太性情张扬，荆元则恬淡自守，二人令人称奇之处都是身怀高超技艺而无意以此换取功名利禄。</w:t>
      </w:r>
    </w:p>
    <w:p>
      <w:pPr>
        <w:spacing w:line="360" w:lineRule="auto"/>
        <w:jc w:val="left"/>
        <w:textAlignment w:val="center"/>
        <w:rPr>
          <w:color w:val="000000"/>
        </w:rPr>
      </w:pPr>
      <w:r>
        <w:rPr>
          <w:color w:val="000000"/>
        </w:rPr>
        <w:t xml:space="preserve">C. </w:t>
      </w:r>
      <w:r>
        <w:rPr>
          <w:rFonts w:ascii="宋体" w:eastAsia="宋体" w:hAnsi="宋体" w:cs="宋体"/>
          <w:color w:val="000000"/>
        </w:rPr>
        <w:t>本文中的“二客”与《范进中举》中的胡屠户同为市井人物，形象很不相同，但作用均是衬托作为主要人物的名士儒生。</w:t>
      </w:r>
    </w:p>
    <w:p>
      <w:pPr>
        <w:spacing w:line="360" w:lineRule="auto"/>
        <w:jc w:val="left"/>
        <w:textAlignment w:val="center"/>
        <w:rPr>
          <w:color w:val="000000"/>
        </w:rPr>
      </w:pPr>
      <w:r>
        <w:rPr>
          <w:color w:val="000000"/>
        </w:rPr>
        <w:t xml:space="preserve">D. </w:t>
      </w:r>
      <w:r>
        <w:rPr>
          <w:rFonts w:ascii="宋体" w:eastAsia="宋体" w:hAnsi="宋体" w:cs="宋体"/>
          <w:color w:val="000000"/>
        </w:rPr>
        <w:t>章回体白话小说中往往留存一些说书人的程式化表达，如本文开头的“话说”，结尾的“看官”“且听下回分解”等。</w:t>
      </w:r>
    </w:p>
    <w:p>
      <w:pPr>
        <w:spacing w:line="360" w:lineRule="auto"/>
        <w:jc w:val="left"/>
        <w:textAlignment w:val="center"/>
        <w:rPr>
          <w:color w:val="000000"/>
        </w:rPr>
      </w:pPr>
      <w:r>
        <w:rPr>
          <w:color w:val="000000"/>
        </w:rPr>
        <w:t xml:space="preserve">7. </w:t>
      </w:r>
      <w:r>
        <w:rPr>
          <w:rFonts w:ascii="宋体" w:eastAsia="宋体" w:hAnsi="宋体" w:cs="宋体"/>
          <w:color w:val="000000"/>
        </w:rPr>
        <w:t>关于荆元弹琴一段，下列说法不正确的一项是（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荆元未至，于老者已焚下好香等候，不仅写于老者为人诚敬，也写出二人的默契。</w:t>
      </w:r>
    </w:p>
    <w:p>
      <w:pPr>
        <w:spacing w:line="360" w:lineRule="auto"/>
        <w:jc w:val="left"/>
        <w:textAlignment w:val="center"/>
        <w:rPr>
          <w:color w:val="000000"/>
        </w:rPr>
      </w:pPr>
      <w:r>
        <w:rPr>
          <w:color w:val="000000"/>
        </w:rPr>
        <w:t xml:space="preserve">B. </w:t>
      </w:r>
      <w:r>
        <w:rPr>
          <w:rFonts w:ascii="宋体" w:eastAsia="宋体" w:hAnsi="宋体" w:cs="宋体"/>
          <w:color w:val="000000"/>
        </w:rPr>
        <w:t>荆元次日自己抱琴而来，弹琴时又席地而坐，写出荆元落拓不羁，讲求名士风范。</w:t>
      </w:r>
    </w:p>
    <w:p>
      <w:pPr>
        <w:spacing w:line="360" w:lineRule="auto"/>
        <w:jc w:val="left"/>
        <w:textAlignment w:val="center"/>
        <w:rPr>
          <w:color w:val="000000"/>
        </w:rPr>
      </w:pPr>
      <w:r>
        <w:rPr>
          <w:color w:val="000000"/>
        </w:rPr>
        <w:t xml:space="preserve">C. </w:t>
      </w:r>
      <w:r>
        <w:rPr>
          <w:rFonts w:ascii="宋体" w:eastAsia="宋体" w:hAnsi="宋体" w:cs="宋体"/>
          <w:color w:val="000000"/>
        </w:rPr>
        <w:t>荆元弹琴“声振林木”，鸟雀并未惊散，反而“栖息枝间窃听”，写出琴声神韵天然。</w:t>
      </w:r>
    </w:p>
    <w:p>
      <w:pPr>
        <w:spacing w:line="360" w:lineRule="auto"/>
        <w:jc w:val="left"/>
        <w:textAlignment w:val="center"/>
        <w:rPr>
          <w:color w:val="000000"/>
        </w:rPr>
      </w:pPr>
      <w:r>
        <w:rPr>
          <w:color w:val="000000"/>
        </w:rPr>
        <w:t xml:space="preserve">D. </w:t>
      </w:r>
      <w:r>
        <w:rPr>
          <w:rFonts w:ascii="宋体" w:eastAsia="宋体" w:hAnsi="宋体" w:cs="宋体"/>
          <w:color w:val="000000"/>
        </w:rPr>
        <w:t>荆元琴声中的“深微之处”令于老者“不觉凄然泪下”，写出高山流水知音之感。</w:t>
      </w:r>
    </w:p>
    <w:p>
      <w:pPr>
        <w:spacing w:line="360" w:lineRule="auto"/>
        <w:jc w:val="left"/>
        <w:textAlignment w:val="center"/>
        <w:rPr>
          <w:color w:val="000000"/>
        </w:rPr>
      </w:pPr>
      <w:r>
        <w:rPr>
          <w:color w:val="000000"/>
        </w:rPr>
        <w:t xml:space="preserve">8. </w:t>
      </w:r>
      <w:r>
        <w:rPr>
          <w:rFonts w:ascii="宋体" w:eastAsia="宋体" w:hAnsi="宋体" w:cs="宋体"/>
          <w:color w:val="000000"/>
        </w:rPr>
        <w:t>荆元这一形象体现了作者理想中的人格。请结合文本，谈谈这是一种什么样的人格。</w:t>
      </w:r>
    </w:p>
    <w:p>
      <w:pPr>
        <w:spacing w:line="360" w:lineRule="auto"/>
        <w:jc w:val="left"/>
        <w:textAlignment w:val="center"/>
        <w:rPr>
          <w:color w:val="000000"/>
        </w:rPr>
      </w:pPr>
      <w:r>
        <w:rPr>
          <w:color w:val="000000"/>
        </w:rPr>
        <w:t xml:space="preserve">9. </w:t>
      </w:r>
      <w:r>
        <w:rPr>
          <w:rFonts w:ascii="宋体" w:eastAsia="宋体" w:hAnsi="宋体" w:cs="宋体"/>
          <w:color w:val="000000"/>
        </w:rPr>
        <w:t>王太下棋部分，方括号中的文字是评论者插入的评点，或点出写法之妙，或揭示人物心理。请你参照这种方式，分别就“观棋众人”与“王太的笑”两个方面，各找出一处有所会心的语句，并给出简单的评点。</w:t>
      </w:r>
    </w:p>
    <w:p>
      <w:pPr>
        <w:spacing w:line="360" w:lineRule="auto"/>
        <w:textAlignment w:val="center"/>
        <w:rPr>
          <w:color w:val="000000"/>
        </w:rPr>
      </w:pPr>
      <w:r>
        <w:rPr>
          <w:color w:val="2E75B6"/>
        </w:rPr>
        <w:t>【答案】</w:t>
      </w:r>
      <w:r>
        <w:rPr>
          <w:color w:val="000000"/>
        </w:rPr>
        <w:t xml:space="preserve">6. </w:t>
      </w:r>
      <w:r>
        <w:rPr>
          <w:color w:val="000000"/>
        </w:rPr>
        <w:t>C</w:t>
      </w:r>
      <w:r>
        <w:rPr>
          <w:color w:val="000000"/>
        </w:rPr>
        <w:t xml:space="preserve">    </w:t>
      </w:r>
      <w:r>
        <w:rPr>
          <w:color w:val="000000"/>
        </w:rPr>
        <w:t xml:space="preserve">7. </w:t>
      </w:r>
      <w:r>
        <w:rPr>
          <w:color w:val="000000"/>
        </w:rPr>
        <w:t>B</w:t>
      </w:r>
      <w:r>
        <w:rPr>
          <w:color w:val="000000"/>
        </w:rPr>
        <w:t xml:space="preserve">    </w:t>
      </w:r>
    </w:p>
    <w:p>
      <w:pPr>
        <w:spacing w:line="360" w:lineRule="auto"/>
        <w:textAlignment w:val="center"/>
        <w:rPr>
          <w:color w:val="000000"/>
        </w:rPr>
      </w:pPr>
      <w:r>
        <w:rPr>
          <w:color w:val="000000"/>
        </w:rPr>
        <w:t xml:space="preserve">8. </w:t>
      </w:r>
      <w:r>
        <w:rPr>
          <w:rFonts w:ascii="宋体" w:eastAsia="宋体" w:hAnsi="宋体" w:cs="宋体"/>
          <w:color w:val="000000"/>
        </w:rPr>
        <w:t xml:space="preserve">①志趣高雅。荆元工余喜欢弹琴写字、做诗品茶，与知己共赏雅音，有着对艺术独特的欣赏。 </w:t>
      </w:r>
    </w:p>
    <w:p>
      <w:pPr>
        <w:spacing w:line="360" w:lineRule="auto"/>
        <w:jc w:val="left"/>
        <w:textAlignment w:val="center"/>
        <w:rPr>
          <w:color w:val="000000"/>
        </w:rPr>
      </w:pPr>
      <w:r>
        <w:rPr>
          <w:rFonts w:ascii="宋体" w:eastAsia="宋体" w:hAnsi="宋体" w:cs="宋体"/>
          <w:color w:val="000000"/>
        </w:rPr>
        <w:t>②淡泊名利。荆元认为职业无贵贱，其甘为裁缝，不攀附文人，不羡慕富贵，坚守平凡职业与自由生活。</w:t>
      </w:r>
    </w:p>
    <w:p>
      <w:pPr>
        <w:spacing w:line="360" w:lineRule="auto"/>
        <w:jc w:val="left"/>
        <w:textAlignment w:val="center"/>
        <w:rPr>
          <w:color w:val="000000"/>
        </w:rPr>
      </w:pPr>
      <w:r>
        <w:rPr>
          <w:rFonts w:ascii="宋体" w:eastAsia="宋体" w:hAnsi="宋体" w:cs="宋体"/>
          <w:color w:val="000000"/>
        </w:rPr>
        <w:t>③精神独立。荆元“不贪图人的富贵，又不伺候人的颜色”，“诸事都由得我”，保持人格独立。</w:t>
      </w:r>
      <w:r>
        <w:rPr>
          <w:color w:val="000000"/>
        </w:rPr>
        <w:t xml:space="preserve">    </w:t>
      </w:r>
    </w:p>
    <w:p>
      <w:pPr>
        <w:spacing w:line="360" w:lineRule="auto"/>
        <w:jc w:val="left"/>
        <w:textAlignment w:val="center"/>
        <w:rPr>
          <w:color w:val="000000"/>
        </w:rPr>
      </w:pPr>
      <w:r>
        <w:rPr>
          <w:color w:val="000000"/>
        </w:rPr>
        <w:t xml:space="preserve">9. </w:t>
      </w:r>
      <w:r>
        <w:rPr>
          <w:rFonts w:ascii="宋体" w:eastAsia="宋体" w:hAnsi="宋体" w:cs="宋体"/>
          <w:color w:val="000000"/>
        </w:rPr>
        <w:t>“观棋众人”：</w:t>
      </w:r>
    </w:p>
    <w:p>
      <w:pPr>
        <w:spacing w:line="360" w:lineRule="auto"/>
        <w:jc w:val="left"/>
        <w:textAlignment w:val="center"/>
        <w:rPr>
          <w:color w:val="000000"/>
        </w:rPr>
      </w:pPr>
      <w:r>
        <w:rPr>
          <w:rFonts w:ascii="宋体" w:eastAsia="宋体" w:hAnsi="宋体" w:cs="宋体"/>
          <w:color w:val="000000"/>
        </w:rPr>
        <w:t>示例一：小厮们看见他穿的褴褛，推推搡搡，不许他上前。【“衣帽”取人，必不敢拦那“穿宝蓝的”“穿玉色的”。】</w:t>
      </w:r>
    </w:p>
    <w:p>
      <w:pPr>
        <w:spacing w:line="360" w:lineRule="auto"/>
        <w:jc w:val="left"/>
        <w:textAlignment w:val="center"/>
        <w:rPr>
          <w:color w:val="000000"/>
        </w:rPr>
      </w:pPr>
      <w:r>
        <w:rPr>
          <w:rFonts w:ascii="宋体" w:eastAsia="宋体" w:hAnsi="宋体" w:cs="宋体"/>
          <w:color w:val="000000"/>
        </w:rPr>
        <w:t>示例二：众人大惊，【并不懂棋，故不是吃惊王太棋术高妙，而是吃惊王太竟然赢了老爷，吃惊连老爷都认了输。】</w:t>
      </w:r>
      <w:r>
        <w:rPr>
          <w:color w:val="000000"/>
        </w:rPr>
        <w:t>就要拉着王太吃酒。</w:t>
      </w:r>
    </w:p>
    <w:p>
      <w:pPr>
        <w:spacing w:line="360" w:lineRule="auto"/>
        <w:jc w:val="left"/>
        <w:textAlignment w:val="center"/>
        <w:rPr>
          <w:color w:val="000000"/>
        </w:rPr>
      </w:pPr>
      <w:r>
        <w:rPr>
          <w:rFonts w:ascii="宋体" w:eastAsia="宋体" w:hAnsi="宋体" w:cs="宋体"/>
          <w:color w:val="000000"/>
        </w:rPr>
        <w:t>“王太的笑”：</w:t>
      </w:r>
    </w:p>
    <w:p>
      <w:pPr>
        <w:spacing w:line="360" w:lineRule="auto"/>
        <w:jc w:val="left"/>
        <w:textAlignment w:val="center"/>
        <w:rPr>
          <w:color w:val="000000"/>
        </w:rPr>
      </w:pPr>
      <w:r>
        <w:rPr>
          <w:rFonts w:ascii="宋体" w:eastAsia="宋体" w:hAnsi="宋体" w:cs="宋体"/>
          <w:color w:val="000000"/>
        </w:rPr>
        <w:t>示例一：撑着看了一会，嘻嘻的笑。【王太看了一会，已经明白了“大国手”的水平，撑不住了，哂笑之意藏不住了。】</w:t>
      </w:r>
    </w:p>
    <w:p>
      <w:pPr>
        <w:spacing w:line="360" w:lineRule="auto"/>
        <w:jc w:val="left"/>
        <w:textAlignment w:val="center"/>
        <w:rPr>
          <w:color w:val="000000"/>
        </w:rPr>
      </w:pPr>
      <w:r>
        <w:rPr>
          <w:rFonts w:ascii="宋体" w:eastAsia="宋体" w:hAnsi="宋体" w:cs="宋体"/>
          <w:color w:val="000000"/>
        </w:rPr>
        <w:t>示例二：哈哈大笑，头也不回，就去了。【从“嘻嘻的笑”，到“大笑”嘲骂对方“矢棋”，到“哈哈大笑”掉头而去，一笑更比一笑张扬。】</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eastAsia="宋体" w:hAnsi="宋体" w:cs="宋体"/>
          <w:color w:val="000000"/>
        </w:rPr>
        <w:t>这篇《儒林外史》选段以市井奇人王太、荆元为主角，通过围棋对弈与琴艺交流两个场景，展现了与儒林迥异的生命姿态。吴敬梓以妙意庵的清新反衬大老官的庸俗，用清凉山的幽静呼应荆元的超脱，形成强烈的空间隐喻。王太“杀矢棋”的狂笑与荆元“天不收地不管”的自白，共同构建了作者理想中“真名士自风流”的人格范式。</w:t>
      </w:r>
    </w:p>
    <w:p>
      <w:pPr>
        <w:spacing w:line="360" w:lineRule="auto"/>
        <w:jc w:val="left"/>
        <w:textAlignment w:val="center"/>
        <w:rPr>
          <w:color w:val="000000"/>
        </w:rPr>
      </w:pPr>
      <w:r>
        <w:rPr>
          <w:color w:val="000000"/>
        </w:rPr>
        <w:t>【6题详解】</w:t>
      </w:r>
    </w:p>
    <w:p>
      <w:pPr>
        <w:spacing w:line="360" w:lineRule="auto"/>
        <w:jc w:val="left"/>
        <w:textAlignment w:val="center"/>
        <w:rPr>
          <w:color w:val="000000"/>
        </w:rPr>
      </w:pPr>
      <w:r>
        <w:rPr>
          <w:rFonts w:ascii="宋体" w:eastAsia="宋体" w:hAnsi="宋体" w:cs="宋体"/>
          <w:color w:val="000000"/>
        </w:rPr>
        <w:t>本题考查学生理解相关内容、鉴赏艺术特色的能力。</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.“但作用均是衬托作为主要人物的名士儒生”错误。《范进中举》中胡屠户是为衬托范进，而本文的“二客”是核心人物，是作者赞颂的“奇人”，其作用是用来反衬儒林的庸俗，并非衬托名士儒生。</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jc w:val="left"/>
        <w:textAlignment w:val="center"/>
        <w:rPr>
          <w:color w:val="000000"/>
        </w:rPr>
      </w:pPr>
      <w:r>
        <w:rPr>
          <w:color w:val="000000"/>
        </w:rPr>
        <w:t>【7题详解】</w:t>
      </w:r>
    </w:p>
    <w:p>
      <w:pPr>
        <w:spacing w:line="360" w:lineRule="auto"/>
        <w:jc w:val="left"/>
        <w:textAlignment w:val="center"/>
        <w:rPr>
          <w:color w:val="000000"/>
        </w:rPr>
      </w:pPr>
      <w:r>
        <w:rPr>
          <w:rFonts w:ascii="宋体" w:eastAsia="宋体" w:hAnsi="宋体" w:cs="宋体"/>
          <w:color w:val="000000"/>
        </w:rPr>
        <w:t>本题考查学生分析文章重要情节的作用的能力。</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.“讲求名士风范”错误。荆元“抱琴而来”“席地而坐”体现其率性自然，并非追求名士风范。</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B</w:t>
      </w:r>
      <w:r>
        <w:rPr>
          <w:rFonts w:ascii="宋体" w:eastAsia="宋体" w:hAnsi="宋体" w:cs="宋体"/>
          <w:color w:val="000000"/>
        </w:rPr>
        <w:t>。</w:t>
      </w:r>
    </w:p>
    <w:p>
      <w:pPr>
        <w:spacing w:line="360" w:lineRule="auto"/>
        <w:jc w:val="left"/>
        <w:textAlignment w:val="center"/>
        <w:rPr>
          <w:color w:val="000000"/>
        </w:rPr>
      </w:pPr>
      <w:r>
        <w:rPr>
          <w:color w:val="000000"/>
        </w:rPr>
        <w:t>【8题详解】</w:t>
      </w:r>
    </w:p>
    <w:p>
      <w:pPr>
        <w:spacing w:line="360" w:lineRule="auto"/>
        <w:jc w:val="left"/>
        <w:textAlignment w:val="center"/>
        <w:rPr>
          <w:color w:val="000000"/>
        </w:rPr>
      </w:pPr>
      <w:r>
        <w:rPr>
          <w:rFonts w:ascii="宋体" w:eastAsia="宋体" w:hAnsi="宋体" w:cs="宋体"/>
          <w:color w:val="000000"/>
        </w:rPr>
        <w:t>本题考查学生鉴赏作品的人物形象的能力。</w:t>
      </w:r>
    </w:p>
    <w:p>
      <w:pPr>
        <w:spacing w:line="360" w:lineRule="auto"/>
        <w:jc w:val="left"/>
        <w:textAlignment w:val="center"/>
        <w:rPr>
          <w:color w:val="000000"/>
        </w:rPr>
      </w:pPr>
      <w:r>
        <w:rPr>
          <w:rFonts w:ascii="宋体" w:eastAsia="宋体" w:hAnsi="宋体" w:cs="宋体"/>
          <w:color w:val="000000"/>
        </w:rPr>
        <w:t>①志趣高雅。荆元“余下来工夫就弹琴写字，也极喜欢做诗”，评价茶“色、香、味都好”，并和老者相约，“席地坐下”，于园中“慢慢的和了弦，弹起来”。尽管身份从事“贱行”，只是一介裁缝，但荆元喜爱弹琴、写字、做诗，会品茶，在世俗生活中保持高雅志趣，并纯粹为精神享受。</w:t>
      </w:r>
    </w:p>
    <w:p>
      <w:pPr>
        <w:spacing w:line="360" w:lineRule="auto"/>
        <w:jc w:val="left"/>
        <w:textAlignment w:val="center"/>
        <w:rPr>
          <w:color w:val="000000"/>
        </w:rPr>
      </w:pPr>
      <w:r>
        <w:rPr>
          <w:rFonts w:ascii="宋体" w:eastAsia="宋体" w:hAnsi="宋体" w:cs="宋体"/>
          <w:color w:val="000000"/>
        </w:rPr>
        <w:t>②淡泊名利。荆元“开着一个裁缝铺”，别人劝他“为甚么还要做你这贵行？何不同些学校里人相与相与”，他说“难道读书识字，做了裁缝就玷污了不成？</w:t>
      </w:r>
      <w:r>
        <w:rPr>
          <w:rFonts w:ascii="宋体" w:eastAsia="宋体" w:hAnsi="宋体" w:cs="宋体"/>
          <w:color w:val="000000"/>
        </w:rPr>
        <w:t>”</w:t>
      </w:r>
      <w:r>
        <w:rPr>
          <w:rFonts w:ascii="宋体" w:eastAsia="宋体" w:hAnsi="宋体" w:cs="宋体"/>
          <w:color w:val="000000"/>
        </w:rPr>
        <w:t>，</w:t>
      </w:r>
      <w:r>
        <w:rPr>
          <w:rFonts w:ascii="宋体" w:eastAsia="宋体" w:hAnsi="宋体" w:cs="宋体"/>
          <w:color w:val="000000"/>
        </w:rPr>
        <w:t>“</w:t>
      </w:r>
      <w:r>
        <w:rPr>
          <w:rFonts w:ascii="宋体" w:eastAsia="宋体" w:hAnsi="宋体" w:cs="宋体"/>
          <w:color w:val="000000"/>
        </w:rPr>
        <w:t>况且那些学校中的朋友，他们另有一番见识，怎肯和我们相与？而今每日寻得六七分银子，吃饱了饭，要弹琴，要写字，诸事都由得我；又不贪图人的富贵，又不伺候人的颜色，天不收，地不管，倒不快活？</w:t>
      </w:r>
      <w:r>
        <w:rPr>
          <w:rFonts w:ascii="宋体" w:eastAsia="宋体" w:hAnsi="宋体" w:cs="宋体"/>
          <w:color w:val="000000"/>
        </w:rPr>
        <w:t>”</w:t>
      </w:r>
      <w:r>
        <w:rPr>
          <w:rFonts w:ascii="宋体" w:eastAsia="宋体" w:hAnsi="宋体" w:cs="宋体"/>
          <w:color w:val="000000"/>
        </w:rPr>
        <w:t>，可见其认为裁缝职业并不低贱，他不攀附文人，不贪图富贵，按自己的性情自由自在地生活，超然世外，不为富贵名利所动心。</w:t>
      </w:r>
    </w:p>
    <w:p>
      <w:pPr>
        <w:spacing w:line="360" w:lineRule="auto"/>
        <w:jc w:val="left"/>
        <w:textAlignment w:val="center"/>
        <w:rPr>
          <w:color w:val="000000"/>
        </w:rPr>
      </w:pPr>
      <w:r>
        <w:rPr>
          <w:rFonts w:ascii="宋体" w:eastAsia="宋体" w:hAnsi="宋体" w:cs="宋体"/>
          <w:color w:val="000000"/>
        </w:rPr>
        <w:t>③精神独立。“又不贪图人的富贵，又不伺候人的颜色”，这句话直接体现了荆元在精神上的独立。他不依赖他人的富贵来提升自己的生活，也不为了迎合他人而改变自己的行为和态度，保持着自己的尊严和自由。 “诸事都由得我”，说明荆元在生活中能够自主地安排自己的事务，不受外界的干扰和约束，按照自己的意愿去生活，这种自主性和独立性正是精神独立的重要表现。</w:t>
      </w:r>
    </w:p>
    <w:p>
      <w:pPr>
        <w:spacing w:line="360" w:lineRule="auto"/>
        <w:jc w:val="left"/>
        <w:textAlignment w:val="center"/>
        <w:rPr>
          <w:color w:val="000000"/>
        </w:rPr>
      </w:pPr>
      <w:r>
        <w:rPr>
          <w:color w:val="000000"/>
        </w:rPr>
        <w:t>【9题详解】</w:t>
      </w:r>
    </w:p>
    <w:p>
      <w:pPr>
        <w:spacing w:line="360" w:lineRule="auto"/>
        <w:jc w:val="left"/>
        <w:textAlignment w:val="center"/>
        <w:rPr>
          <w:color w:val="000000"/>
        </w:rPr>
      </w:pPr>
      <w:r>
        <w:rPr>
          <w:rFonts w:ascii="宋体" w:eastAsia="宋体" w:hAnsi="宋体" w:cs="宋体"/>
          <w:color w:val="000000"/>
        </w:rPr>
        <w:t>本题考查学生品味精彩的语言表达艺术、鉴赏作品艺术特色的能力。</w:t>
      </w:r>
    </w:p>
    <w:p>
      <w:pPr>
        <w:spacing w:line="360" w:lineRule="auto"/>
        <w:jc w:val="left"/>
        <w:textAlignment w:val="center"/>
        <w:rPr>
          <w:color w:val="000000"/>
        </w:rPr>
      </w:pPr>
      <w:r>
        <w:rPr>
          <w:rFonts w:ascii="宋体" w:eastAsia="宋体" w:hAnsi="宋体" w:cs="宋体"/>
          <w:color w:val="000000"/>
        </w:rPr>
        <w:t>题干中“方括号中的文字是评论者插入的评点，或点出写法之妙，或揭示人物心理”指明了评点的方向，即写法之妙，人物形象。“请你参照这种方式，分别就‘观棋众人’与‘王太的笑’两个方面”指明了评点的范围，也就是答题区间。作答时，依据以上内容进行画龙点睛般地评价，指出文字的妙处与深意即可。</w:t>
      </w:r>
    </w:p>
    <w:p>
      <w:pPr>
        <w:spacing w:line="360" w:lineRule="auto"/>
        <w:jc w:val="left"/>
        <w:textAlignment w:val="center"/>
        <w:rPr>
          <w:color w:val="000000"/>
        </w:rPr>
      </w:pPr>
      <w:r>
        <w:rPr>
          <w:rFonts w:ascii="宋体" w:eastAsia="宋体" w:hAnsi="宋体" w:cs="宋体"/>
          <w:color w:val="000000"/>
        </w:rPr>
        <w:t xml:space="preserve">“观棋众人”： </w:t>
      </w:r>
    </w:p>
    <w:p>
      <w:pPr>
        <w:spacing w:line="360" w:lineRule="auto"/>
        <w:jc w:val="left"/>
        <w:textAlignment w:val="center"/>
        <w:rPr>
          <w:color w:val="000000"/>
        </w:rPr>
      </w:pPr>
      <w:r>
        <w:rPr>
          <w:rFonts w:ascii="宋体" w:eastAsia="宋体" w:hAnsi="宋体" w:cs="宋体"/>
          <w:color w:val="000000"/>
        </w:rPr>
        <w:t>①“小厮们看见他穿的褴褛，推推搡搡，不许他上前”句：本句借小厮“看见他穿的褴褛”，便“推推搡搡，不许他上前”的势利举动，通过动作描写，凸显势利之人以衣着、身份区分贵贱、判断能力的庸俗做法，他们以“貌”取人，见“褴褛”必认为庸常，故敢不放在眼中，见“穿宝蓝的”“穿玉色的”才认为高明，必定唯唯诺诺。活画也势利小人的见风使舵丑态。</w:t>
      </w:r>
    </w:p>
    <w:p>
      <w:pPr>
        <w:spacing w:line="360" w:lineRule="auto"/>
        <w:jc w:val="left"/>
        <w:textAlignment w:val="center"/>
        <w:rPr>
          <w:color w:val="000000"/>
        </w:rPr>
      </w:pPr>
      <w:r>
        <w:rPr>
          <w:rFonts w:ascii="宋体" w:eastAsia="宋体" w:hAnsi="宋体" w:cs="宋体"/>
          <w:color w:val="000000"/>
        </w:rPr>
        <w:t>②“众人大惊”句：面对对弈的最终结局，“却是马先生略负了些”时，借助“众人大惊”的神态描写，活画出众人对衣衫褴褛的王太“出手不同”，身份高贵的马先生却自认为“我这棋输了半子了”的质疑、惊讶，写出众人从轻视到震惊的转变，讽刺世俗之人以身份论才能的偏见。</w:t>
      </w:r>
    </w:p>
    <w:p>
      <w:pPr>
        <w:spacing w:line="360" w:lineRule="auto"/>
        <w:jc w:val="left"/>
        <w:textAlignment w:val="center"/>
        <w:rPr>
          <w:color w:val="000000"/>
        </w:rPr>
      </w:pPr>
      <w:r>
        <w:rPr>
          <w:rFonts w:ascii="宋体" w:eastAsia="宋体" w:hAnsi="宋体" w:cs="宋体"/>
          <w:color w:val="000000"/>
        </w:rPr>
        <w:t xml:space="preserve">“王太的笑”：  </w:t>
      </w:r>
    </w:p>
    <w:p>
      <w:pPr>
        <w:spacing w:line="360" w:lineRule="auto"/>
        <w:jc w:val="left"/>
        <w:textAlignment w:val="center"/>
        <w:rPr>
          <w:color w:val="000000"/>
        </w:rPr>
      </w:pPr>
      <w:r>
        <w:rPr>
          <w:rFonts w:ascii="宋体" w:eastAsia="宋体" w:hAnsi="宋体" w:cs="宋体"/>
          <w:color w:val="000000"/>
        </w:rPr>
        <w:t>①“撑着看了一会，嘻嘻的笑”句。面对“三四个大老官簇拥着”簇拥着下棋的两个人的一般棋艺，面对“你这样一个人，也晓得看棋”的不屑与偏见，王太一番观察后，“嘻嘻的笑”的神态描写中，是对“天下的大国手”下棋水平的不屑，是‌洞悉棋局漏洞的从容讥诮‌，展现了王太棋艺高超与自在人生。</w:t>
      </w:r>
    </w:p>
    <w:p>
      <w:pPr>
        <w:spacing w:line="360" w:lineRule="auto"/>
        <w:jc w:val="left"/>
        <w:textAlignment w:val="center"/>
        <w:rPr>
          <w:color w:val="000000"/>
        </w:rPr>
      </w:pPr>
      <w:r>
        <w:rPr>
          <w:rFonts w:ascii="宋体" w:eastAsia="宋体" w:hAnsi="宋体" w:cs="宋体"/>
          <w:color w:val="000000"/>
        </w:rPr>
        <w:t>②“哈哈大笑，头也不回，就去了”句。通过两次“笑”的细节描写，由“嘻嘻的笑”，到“哈哈大笑”，象声词的改变，其实是人物心理的变化，由开始的从容讥诮‌，到最后的蔑视权贵，既有王太对世俗嘲讽的回应，也有王太对超然自我的彰显，尽显狂士以棋为乐的本色灵魂，彰显其纯粹的精神追求。</w:t>
      </w:r>
    </w:p>
    <w:p>
      <w:pPr>
        <w:spacing w:line="285" w:lineRule="auto"/>
        <w:jc w:val="left"/>
        <w:textAlignment w:val="center"/>
        <w:rPr>
          <w:color w:val="000000"/>
        </w:rPr>
      </w:pPr>
      <w:r>
        <w:rPr>
          <w:rFonts w:ascii="宋体" w:eastAsia="宋体" w:hAnsi="宋体" w:cs="宋体"/>
          <w:b/>
          <w:color w:val="000000"/>
          <w:sz w:val="21"/>
        </w:rPr>
        <w:t>（三）阅读Ⅲ</w:t>
      </w:r>
      <w:r>
        <w:rPr>
          <w:rFonts w:ascii="宋体" w:eastAsia="宋体" w:hAnsi="宋体" w:cs="宋体"/>
          <w:color w:val="000000"/>
          <w:sz w:val="21"/>
        </w:rPr>
        <w:t>（本题共</w:t>
      </w:r>
      <w:r>
        <w:rPr>
          <w:rFonts w:ascii="Times New Roman" w:eastAsia="Times New Roman" w:hAnsi="Times New Roman" w:cs="Times New Roman"/>
          <w:color w:val="000000"/>
          <w:sz w:val="21"/>
        </w:rPr>
        <w:t>5</w:t>
      </w:r>
      <w:r>
        <w:rPr>
          <w:rFonts w:ascii="宋体" w:eastAsia="宋体" w:hAnsi="宋体" w:cs="宋体"/>
          <w:color w:val="000000"/>
          <w:sz w:val="21"/>
        </w:rPr>
        <w:t>小题，</w:t>
      </w:r>
      <w:r>
        <w:rPr>
          <w:rFonts w:ascii="Times New Roman" w:eastAsia="Times New Roman" w:hAnsi="Times New Roman" w:cs="Times New Roman"/>
          <w:color w:val="000000"/>
          <w:sz w:val="21"/>
        </w:rPr>
        <w:t>20</w:t>
      </w:r>
      <w:r>
        <w:rPr>
          <w:rFonts w:ascii="宋体" w:eastAsia="宋体" w:hAnsi="宋体" w:cs="宋体"/>
          <w:color w:val="000000"/>
          <w:sz w:val="21"/>
        </w:rPr>
        <w:t>分）</w:t>
      </w:r>
    </w:p>
    <w:p>
      <w:pPr>
        <w:spacing w:line="360" w:lineRule="auto"/>
        <w:jc w:val="left"/>
        <w:textAlignment w:val="center"/>
        <w:rPr>
          <w:color w:val="000000"/>
        </w:rPr>
      </w:pPr>
      <w:r>
        <w:rPr>
          <w:rFonts w:ascii="宋体" w:eastAsia="宋体" w:hAnsi="宋体" w:cs="宋体"/>
          <w:color w:val="000000"/>
        </w:rPr>
        <w:t>阅读下面的文言文，完成下面小题。</w:t>
      </w:r>
    </w:p>
    <w:p>
      <w:pPr>
        <w:spacing w:line="360" w:lineRule="auto"/>
        <w:ind w:firstLine="420"/>
        <w:jc w:val="left"/>
        <w:textAlignment w:val="center"/>
        <w:rPr>
          <w:color w:val="000000"/>
        </w:rPr>
      </w:pPr>
      <w:r>
        <w:rPr>
          <w:rFonts w:ascii="楷体" w:eastAsia="楷体" w:hAnsi="楷体" w:cs="楷体"/>
          <w:b/>
          <w:color w:val="000000"/>
        </w:rPr>
        <w:t>材料一：</w:t>
      </w:r>
    </w:p>
    <w:p>
      <w:pPr>
        <w:spacing w:line="360" w:lineRule="auto"/>
        <w:ind w:firstLine="420"/>
        <w:jc w:val="left"/>
        <w:textAlignment w:val="center"/>
        <w:rPr>
          <w:color w:val="000000"/>
        </w:rPr>
      </w:pPr>
      <w:r>
        <w:rPr>
          <w:rFonts w:ascii="楷体" w:eastAsia="楷体" w:hAnsi="楷体" w:cs="楷体"/>
          <w:color w:val="000000"/>
        </w:rPr>
        <w:t>愔字方回。性至孝，居父母忧，</w:t>
      </w:r>
      <w:r>
        <w:rPr>
          <w:rFonts w:ascii="楷体" w:eastAsia="楷体" w:hAnsi="楷体" w:cs="楷体"/>
          <w:color w:val="000000"/>
          <w:em w:val="dot"/>
        </w:rPr>
        <w:t>殆</w:t>
      </w:r>
      <w:r>
        <w:rPr>
          <w:rFonts w:ascii="楷体" w:eastAsia="楷体" w:hAnsi="楷体" w:cs="楷体"/>
          <w:color w:val="000000"/>
        </w:rPr>
        <w:t>将灭性。时吴郡守阕，欲以愔为太守。愔自以资望少，不宜超莅大郡，朝议嘉之，转为临海太守。在郡优游，颇称简默，与姊夫王羲之、高士许询并有迈世之风。及帝践作，就加镇军、都督浙江东五郡军事。久之，以年老乞骸骨，因居会稽。三子：超、融、冲。超最知名。</w:t>
      </w:r>
    </w:p>
    <w:p>
      <w:pPr>
        <w:spacing w:line="360" w:lineRule="auto"/>
        <w:ind w:firstLine="420"/>
        <w:jc w:val="left"/>
        <w:textAlignment w:val="center"/>
        <w:rPr>
          <w:color w:val="000000"/>
        </w:rPr>
      </w:pPr>
      <w:r>
        <w:rPr>
          <w:rFonts w:ascii="楷体" w:eastAsia="楷体" w:hAnsi="楷体" w:cs="楷体"/>
          <w:color w:val="000000"/>
        </w:rPr>
        <w:t>超字景兴，一字嘉宾。少卓荦不羁，有旷世之度，交游士林，每存胜拔，善谈论，义理精微。愔又好聚敛，积钱数千万，尝开库，任超所取。超性好施，一日中散与亲故都尽，其任心独诣皆此类也。桓温辟为征西大将军掾。温迁大司马，又转为参军。时愔在北府</w:t>
      </w:r>
      <w:r>
        <w:rPr>
          <w:rFonts w:ascii="Cambria Math" w:eastAsia="Cambria Math" w:hAnsi="Cambria Math" w:cs="Cambria Math"/>
          <w:color w:val="000000"/>
          <w:vertAlign w:val="superscript"/>
        </w:rPr>
        <w:t>①</w:t>
      </w:r>
      <w:r>
        <w:rPr>
          <w:rFonts w:ascii="楷体" w:eastAsia="楷体" w:hAnsi="楷体" w:cs="楷体"/>
          <w:color w:val="000000"/>
        </w:rPr>
        <w:t>，</w:t>
      </w:r>
      <w:r>
        <w:rPr>
          <w:rFonts w:ascii="楷体" w:eastAsia="楷体" w:hAnsi="楷体" w:cs="楷体"/>
          <w:color w:val="000000"/>
          <w:u w:val="single"/>
        </w:rPr>
        <w:t>温恒云“京口酒可饮，兵可用”，深不欲愔居之。</w:t>
      </w:r>
      <w:r>
        <w:rPr>
          <w:rFonts w:ascii="楷体" w:eastAsia="楷体" w:hAnsi="楷体" w:cs="楷体"/>
          <w:color w:val="000000"/>
        </w:rPr>
        <w:t>而愔</w:t>
      </w:r>
      <w:r>
        <w:rPr>
          <w:rFonts w:ascii="楷体" w:eastAsia="楷体" w:hAnsi="楷体" w:cs="楷体"/>
          <w:color w:val="000000"/>
          <w:em w:val="dot"/>
        </w:rPr>
        <w:t>暗</w:t>
      </w:r>
      <w:r>
        <w:rPr>
          <w:rFonts w:ascii="楷体" w:eastAsia="楷体" w:hAnsi="楷体" w:cs="楷体"/>
          <w:color w:val="000000"/>
        </w:rPr>
        <w:t>于事机，遣笺诣温，欲共</w:t>
      </w:r>
      <w:r>
        <w:rPr>
          <w:rFonts w:ascii="楷体" w:eastAsia="楷体" w:hAnsi="楷体" w:cs="楷体"/>
          <w:color w:val="000000"/>
          <w:em w:val="dot"/>
        </w:rPr>
        <w:t>奖</w:t>
      </w:r>
      <w:r>
        <w:rPr>
          <w:rFonts w:ascii="楷体" w:eastAsia="楷体" w:hAnsi="楷体" w:cs="楷体"/>
          <w:color w:val="000000"/>
        </w:rPr>
        <w:t>王室，修复园陵。超取视，寸寸毁裂，乃更作笺，自陈老病，甚不堪人间，乞闲地自养。温得笺大喜，即转愔为会稽太守。温怀不轨，欲立霸王之基，超为之谋。谢安与王坦之尝诣温论事，温令超帐中卧听之，风动帐开，安笑曰：“郗生可谓入幕之宾矣。”既而超就温宿，曰：“期公慨居重任，天下之责将归子公矣，若不能持废立大事，不足镇压四海，震服宇内，岂可不深思哉！”</w:t>
      </w:r>
      <w:r>
        <w:rPr>
          <w:rFonts w:ascii="楷体" w:eastAsia="楷体" w:hAnsi="楷体" w:cs="楷体"/>
          <w:color w:val="000000"/>
          <w:u w:val="wave"/>
        </w:rPr>
        <w:t>温既素有此计深纳其言遂定废立超始谋也</w:t>
      </w:r>
      <w:r>
        <w:rPr>
          <w:rFonts w:ascii="楷体" w:eastAsia="楷体" w:hAnsi="楷体" w:cs="楷体"/>
          <w:color w:val="000000"/>
        </w:rPr>
        <w:t>。年四十二，先愔卒。</w:t>
      </w:r>
    </w:p>
    <w:p>
      <w:pPr>
        <w:spacing w:line="360" w:lineRule="auto"/>
        <w:ind w:firstLine="420"/>
        <w:jc w:val="right"/>
        <w:textAlignment w:val="center"/>
        <w:rPr>
          <w:color w:val="000000"/>
        </w:rPr>
      </w:pPr>
      <w:r>
        <w:rPr>
          <w:rFonts w:ascii="楷体" w:eastAsia="楷体" w:hAnsi="楷体" w:cs="楷体"/>
          <w:color w:val="000000"/>
        </w:rPr>
        <w:t>（节选自《晋书·郗鉴传》）</w:t>
      </w:r>
    </w:p>
    <w:p>
      <w:pPr>
        <w:spacing w:line="360" w:lineRule="auto"/>
        <w:ind w:firstLine="420"/>
        <w:jc w:val="left"/>
        <w:textAlignment w:val="center"/>
        <w:rPr>
          <w:color w:val="000000"/>
        </w:rPr>
      </w:pPr>
      <w:r>
        <w:rPr>
          <w:rFonts w:ascii="楷体" w:eastAsia="楷体" w:hAnsi="楷体" w:cs="楷体"/>
          <w:b/>
          <w:color w:val="000000"/>
        </w:rPr>
        <w:t>材料二：</w:t>
      </w:r>
    </w:p>
    <w:p>
      <w:pPr>
        <w:spacing w:line="360" w:lineRule="auto"/>
        <w:ind w:firstLine="420"/>
        <w:jc w:val="left"/>
        <w:textAlignment w:val="center"/>
        <w:rPr>
          <w:color w:val="000000"/>
        </w:rPr>
      </w:pPr>
      <w:r>
        <w:rPr>
          <w:rFonts w:ascii="楷体" w:eastAsia="楷体" w:hAnsi="楷体" w:cs="楷体"/>
          <w:color w:val="000000"/>
        </w:rPr>
        <w:t>郗超虽为桓温腹心，以其父愔忠于王室，不知之。将死，出一箱付门生，曰：“本欲焚之，恐公年尊，必以相伤为毙。我死后，</w:t>
      </w:r>
      <w:r>
        <w:rPr>
          <w:rFonts w:ascii="楷体" w:eastAsia="楷体" w:hAnsi="楷体" w:cs="楷体"/>
          <w:color w:val="000000"/>
          <w:u w:val="single"/>
        </w:rPr>
        <w:t>公若大损眠食，可呈此箱，不尔便烧之。</w:t>
      </w:r>
      <w:r>
        <w:rPr>
          <w:rFonts w:ascii="楷体" w:eastAsia="楷体" w:hAnsi="楷体" w:cs="楷体"/>
          <w:color w:val="000000"/>
        </w:rPr>
        <w:t>”愔后果哀悼成疾，门生以</w:t>
      </w:r>
      <w:r>
        <w:rPr>
          <w:rFonts w:ascii="楷体" w:eastAsia="楷体" w:hAnsi="楷体" w:cs="楷体"/>
          <w:color w:val="000000"/>
          <w:em w:val="dot"/>
        </w:rPr>
        <w:t>指</w:t>
      </w:r>
      <w:r>
        <w:rPr>
          <w:rFonts w:ascii="楷体" w:eastAsia="楷体" w:hAnsi="楷体" w:cs="楷体"/>
          <w:color w:val="000000"/>
        </w:rPr>
        <w:t>呈之，则悉与温往反密计。愔大怒曰：“小子死晚矣！”更不复哭矣。若方回者，可谓忠臣矣，当与石碏</w:t>
      </w:r>
      <w:r>
        <w:rPr>
          <w:rFonts w:ascii="Cambria Math" w:eastAsia="Cambria Math" w:hAnsi="Cambria Math" w:cs="Cambria Math"/>
          <w:color w:val="000000"/>
          <w:vertAlign w:val="superscript"/>
        </w:rPr>
        <w:t>②</w:t>
      </w:r>
      <w:r>
        <w:rPr>
          <w:rFonts w:ascii="楷体" w:eastAsia="楷体" w:hAnsi="楷体" w:cs="楷体"/>
          <w:color w:val="000000"/>
        </w:rPr>
        <w:t>比。然超谓之不孝，可乎？使超知君子之孝，则不从温矣。东坡先生曰：超，小人之孝也。</w:t>
      </w:r>
    </w:p>
    <w:p>
      <w:pPr>
        <w:spacing w:line="360" w:lineRule="auto"/>
        <w:ind w:firstLine="420"/>
        <w:jc w:val="right"/>
        <w:textAlignment w:val="center"/>
        <w:rPr>
          <w:color w:val="000000"/>
        </w:rPr>
      </w:pPr>
      <w:r>
        <w:rPr>
          <w:rFonts w:ascii="楷体" w:eastAsia="楷体" w:hAnsi="楷体" w:cs="楷体"/>
          <w:color w:val="000000"/>
        </w:rPr>
        <w:t>（节选自苏轼《东坡志林·人物》）</w:t>
      </w:r>
    </w:p>
    <w:p>
      <w:pPr>
        <w:spacing w:line="360" w:lineRule="auto"/>
        <w:ind w:firstLine="420"/>
        <w:jc w:val="left"/>
        <w:textAlignment w:val="center"/>
        <w:rPr>
          <w:color w:val="000000"/>
        </w:rPr>
      </w:pPr>
      <w:r>
        <w:rPr>
          <w:rFonts w:ascii="楷体" w:eastAsia="楷体" w:hAnsi="楷体" w:cs="楷体"/>
          <w:color w:val="000000"/>
        </w:rPr>
        <w:t>[注]①北府：东晋时京口的别称。②石碏：春秋时卫国人，能大义灭亲。</w:t>
      </w:r>
    </w:p>
    <w:p>
      <w:pPr>
        <w:spacing w:line="360" w:lineRule="auto"/>
        <w:jc w:val="left"/>
        <w:textAlignment w:val="center"/>
        <w:rPr>
          <w:color w:val="000000"/>
        </w:rPr>
      </w:pPr>
      <w:r>
        <w:rPr>
          <w:color w:val="000000"/>
        </w:rPr>
        <w:t xml:space="preserve">10. </w:t>
      </w:r>
      <w:r>
        <w:rPr>
          <w:rFonts w:ascii="宋体" w:eastAsia="宋体" w:hAnsi="宋体" w:cs="宋体"/>
          <w:color w:val="000000"/>
        </w:rPr>
        <w:t>材料一画波浪线的部分有三处需要断句，请用铅笔将答题卡上相应位置的答案标号涂黑，每涂对一处给</w:t>
      </w:r>
      <w:r>
        <w:rPr>
          <w:rFonts w:ascii="Times New Roman" w:eastAsia="Times New Roman" w:hAnsi="Times New Roman" w:cs="Times New Roman"/>
          <w:color w:val="000000"/>
        </w:rPr>
        <w:t>1</w:t>
      </w:r>
      <w:r>
        <w:rPr>
          <w:rFonts w:ascii="宋体" w:eastAsia="宋体" w:hAnsi="宋体" w:cs="宋体"/>
          <w:color w:val="000000"/>
        </w:rPr>
        <w:t>分，涂黑超过三处不给分。</w:t>
      </w:r>
    </w:p>
    <w:p>
      <w:pPr>
        <w:spacing w:line="360" w:lineRule="auto"/>
        <w:jc w:val="left"/>
        <w:textAlignment w:val="center"/>
        <w:rPr>
          <w:color w:val="000000"/>
        </w:rPr>
      </w:pPr>
      <w:r>
        <w:rPr>
          <w:rFonts w:ascii="宋体" w:eastAsia="宋体" w:hAnsi="宋体" w:cs="宋体"/>
          <w:color w:val="000000"/>
        </w:rPr>
        <w:t>温既素有此</w:t>
      </w:r>
      <w:r>
        <w:rPr>
          <w:rFonts w:ascii="Times New Roman" w:eastAsia="Times New Roman" w:hAnsi="Times New Roman" w:cs="Times New Roman"/>
          <w:color w:val="000000"/>
        </w:rPr>
        <w:t>A</w:t>
      </w:r>
      <w:r>
        <w:rPr>
          <w:rFonts w:ascii="宋体" w:eastAsia="宋体" w:hAnsi="宋体" w:cs="宋体"/>
          <w:color w:val="000000"/>
        </w:rPr>
        <w:t>计</w:t>
      </w:r>
      <w:r>
        <w:rPr>
          <w:rFonts w:ascii="Times New Roman" w:eastAsia="Times New Roman" w:hAnsi="Times New Roman" w:cs="Times New Roman"/>
          <w:color w:val="000000"/>
        </w:rPr>
        <w:t>B</w:t>
      </w:r>
      <w:r>
        <w:rPr>
          <w:rFonts w:ascii="宋体" w:eastAsia="宋体" w:hAnsi="宋体" w:cs="宋体"/>
          <w:color w:val="000000"/>
        </w:rPr>
        <w:t>深纳</w:t>
      </w:r>
      <w:r>
        <w:rPr>
          <w:rFonts w:ascii="Times New Roman" w:eastAsia="Times New Roman" w:hAnsi="Times New Roman" w:cs="Times New Roman"/>
          <w:color w:val="000000"/>
        </w:rPr>
        <w:t>C</w:t>
      </w:r>
      <w:r>
        <w:rPr>
          <w:rFonts w:ascii="宋体" w:eastAsia="宋体" w:hAnsi="宋体" w:cs="宋体"/>
          <w:color w:val="000000"/>
        </w:rPr>
        <w:t>其言</w:t>
      </w:r>
      <w:r>
        <w:rPr>
          <w:rFonts w:ascii="Times New Roman" w:eastAsia="Times New Roman" w:hAnsi="Times New Roman" w:cs="Times New Roman"/>
          <w:color w:val="000000"/>
        </w:rPr>
        <w:t>D</w:t>
      </w:r>
      <w:r>
        <w:rPr>
          <w:rFonts w:ascii="宋体" w:eastAsia="宋体" w:hAnsi="宋体" w:cs="宋体"/>
          <w:color w:val="000000"/>
        </w:rPr>
        <w:t>遂定</w:t>
      </w:r>
      <w:r>
        <w:rPr>
          <w:rFonts w:ascii="Times New Roman" w:eastAsia="Times New Roman" w:hAnsi="Times New Roman" w:cs="Times New Roman"/>
          <w:color w:val="000000"/>
        </w:rPr>
        <w:t>E</w:t>
      </w:r>
      <w:r>
        <w:rPr>
          <w:rFonts w:ascii="宋体" w:eastAsia="宋体" w:hAnsi="宋体" w:cs="宋体"/>
          <w:color w:val="000000"/>
        </w:rPr>
        <w:t>废</w:t>
      </w:r>
      <w:r>
        <w:rPr>
          <w:rFonts w:ascii="Times New Roman" w:eastAsia="Times New Roman" w:hAnsi="Times New Roman" w:cs="Times New Roman"/>
          <w:color w:val="000000"/>
        </w:rPr>
        <w:t>F</w:t>
      </w:r>
      <w:r>
        <w:rPr>
          <w:rFonts w:ascii="宋体" w:eastAsia="宋体" w:hAnsi="宋体" w:cs="宋体"/>
          <w:color w:val="000000"/>
        </w:rPr>
        <w:t>立</w:t>
      </w:r>
      <w:r>
        <w:rPr>
          <w:rFonts w:ascii="Times New Roman" w:eastAsia="Times New Roman" w:hAnsi="Times New Roman" w:cs="Times New Roman"/>
          <w:color w:val="000000"/>
        </w:rPr>
        <w:t>G</w:t>
      </w:r>
      <w:r>
        <w:rPr>
          <w:rFonts w:ascii="宋体" w:eastAsia="宋体" w:hAnsi="宋体" w:cs="宋体"/>
          <w:color w:val="000000"/>
        </w:rPr>
        <w:t>超</w:t>
      </w:r>
      <w:r>
        <w:rPr>
          <w:rFonts w:ascii="Times New Roman" w:eastAsia="Times New Roman" w:hAnsi="Times New Roman" w:cs="Times New Roman"/>
          <w:color w:val="000000"/>
        </w:rPr>
        <w:t>H</w:t>
      </w:r>
      <w:r>
        <w:rPr>
          <w:rFonts w:ascii="宋体" w:eastAsia="宋体" w:hAnsi="宋体" w:cs="宋体"/>
          <w:color w:val="000000"/>
        </w:rPr>
        <w:t>始谋也。</w:t>
      </w:r>
    </w:p>
    <w:p>
      <w:pPr>
        <w:spacing w:line="360" w:lineRule="auto"/>
        <w:jc w:val="left"/>
        <w:textAlignment w:val="center"/>
        <w:rPr>
          <w:color w:val="000000"/>
        </w:rPr>
      </w:pPr>
      <w:r>
        <w:rPr>
          <w:color w:val="000000"/>
        </w:rPr>
        <w:t xml:space="preserve">11. </w:t>
      </w:r>
      <w:r>
        <w:rPr>
          <w:rFonts w:ascii="宋体" w:eastAsia="宋体" w:hAnsi="宋体" w:cs="宋体"/>
          <w:color w:val="000000"/>
        </w:rPr>
        <w:t>下列对材料中加点的词语及相关内容的解说，不正确的一项是（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殆，几乎，与《论语·为政》中“思而不学则殆”的“殆”意思不相同。</w:t>
      </w:r>
    </w:p>
    <w:p>
      <w:pPr>
        <w:spacing w:line="360" w:lineRule="auto"/>
        <w:jc w:val="left"/>
        <w:textAlignment w:val="center"/>
        <w:rPr>
          <w:color w:val="000000"/>
        </w:rPr>
      </w:pPr>
      <w:r>
        <w:rPr>
          <w:color w:val="000000"/>
        </w:rPr>
        <w:t xml:space="preserve">B. </w:t>
      </w:r>
      <w:r>
        <w:rPr>
          <w:rFonts w:ascii="宋体" w:eastAsia="宋体" w:hAnsi="宋体" w:cs="宋体"/>
          <w:color w:val="000000"/>
        </w:rPr>
        <w:t>暗，糊涂，与《琵琶行》中“寻声暗问弹者谁”的“暗”意思不相同。</w:t>
      </w:r>
    </w:p>
    <w:p>
      <w:pPr>
        <w:spacing w:line="360" w:lineRule="auto"/>
        <w:jc w:val="left"/>
        <w:textAlignment w:val="center"/>
        <w:rPr>
          <w:color w:val="000000"/>
        </w:rPr>
      </w:pPr>
      <w:r>
        <w:rPr>
          <w:color w:val="000000"/>
        </w:rPr>
        <w:t xml:space="preserve">C. </w:t>
      </w:r>
      <w:r>
        <w:rPr>
          <w:rFonts w:ascii="宋体" w:eastAsia="宋体" w:hAnsi="宋体" w:cs="宋体"/>
          <w:color w:val="000000"/>
        </w:rPr>
        <w:t>奖，辅助，与《出师表》中“当奖率三军，北定中原”的“奖”意思相同。</w:t>
      </w:r>
    </w:p>
    <w:p>
      <w:pPr>
        <w:spacing w:line="360" w:lineRule="auto"/>
        <w:jc w:val="left"/>
        <w:textAlignment w:val="center"/>
        <w:rPr>
          <w:color w:val="000000"/>
        </w:rPr>
      </w:pPr>
      <w:r>
        <w:rPr>
          <w:color w:val="000000"/>
        </w:rPr>
        <w:t xml:space="preserve">D. </w:t>
      </w:r>
      <w:r>
        <w:rPr>
          <w:rFonts w:ascii="宋体" w:eastAsia="宋体" w:hAnsi="宋体" w:cs="宋体"/>
          <w:color w:val="000000"/>
        </w:rPr>
        <w:t>指，同“旨”，与《陈涉世家》中“卜者知其指意”的“指”意思相同。</w:t>
      </w:r>
    </w:p>
    <w:p>
      <w:pPr>
        <w:spacing w:line="360" w:lineRule="auto"/>
        <w:jc w:val="left"/>
        <w:textAlignment w:val="center"/>
        <w:rPr>
          <w:color w:val="000000"/>
        </w:rPr>
      </w:pPr>
      <w:r>
        <w:rPr>
          <w:color w:val="000000"/>
        </w:rPr>
        <w:t xml:space="preserve">12. </w:t>
      </w:r>
      <w:r>
        <w:rPr>
          <w:rFonts w:ascii="宋体" w:eastAsia="宋体" w:hAnsi="宋体" w:cs="宋体"/>
          <w:color w:val="000000"/>
        </w:rPr>
        <w:t>下列对材料有关内容的概述，不正确的一项是（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郗愔极为孝顺，为父母服丧，悲痛欲绝。为官悠然自处，颇为简静安宁，和他的姐夫王羲之、高士许询一样都有超凡脱俗之风。</w:t>
      </w:r>
    </w:p>
    <w:p>
      <w:pPr>
        <w:spacing w:line="360" w:lineRule="auto"/>
        <w:jc w:val="left"/>
        <w:textAlignment w:val="center"/>
        <w:rPr>
          <w:color w:val="000000"/>
        </w:rPr>
      </w:pPr>
      <w:r>
        <w:rPr>
          <w:color w:val="000000"/>
        </w:rPr>
        <w:t xml:space="preserve">B. </w:t>
      </w:r>
      <w:r>
        <w:rPr>
          <w:rFonts w:ascii="宋体" w:eastAsia="宋体" w:hAnsi="宋体" w:cs="宋体"/>
          <w:color w:val="000000"/>
        </w:rPr>
        <w:t>郗超少年时卓越超群，不受约束，交游广泛，他的父亲曾打开家中库房，任郗超随意取用，结果他一天之中就把钱财全部散给亲戚故旧了。</w:t>
      </w:r>
    </w:p>
    <w:p>
      <w:pPr>
        <w:spacing w:line="360" w:lineRule="auto"/>
        <w:jc w:val="left"/>
        <w:textAlignment w:val="center"/>
        <w:rPr>
          <w:color w:val="000000"/>
        </w:rPr>
      </w:pPr>
      <w:r>
        <w:rPr>
          <w:color w:val="000000"/>
        </w:rPr>
        <w:t xml:space="preserve">C. </w:t>
      </w:r>
      <w:r>
        <w:rPr>
          <w:rFonts w:ascii="宋体" w:eastAsia="宋体" w:hAnsi="宋体" w:cs="宋体"/>
          <w:color w:val="000000"/>
        </w:rPr>
        <w:t>郗愔曾给桓温写信，郗超取信阅毕，不认可父亲书信中的主张，便撕毁了原信，以自己的口吻重写了一封信，说父亲年老多病，应予闲官休养。</w:t>
      </w:r>
    </w:p>
    <w:p>
      <w:pPr>
        <w:spacing w:line="360" w:lineRule="auto"/>
        <w:jc w:val="left"/>
        <w:textAlignment w:val="center"/>
        <w:rPr>
          <w:color w:val="000000"/>
        </w:rPr>
      </w:pPr>
      <w:r>
        <w:rPr>
          <w:color w:val="000000"/>
        </w:rPr>
        <w:t xml:space="preserve">D. </w:t>
      </w:r>
      <w:r>
        <w:rPr>
          <w:rFonts w:ascii="宋体" w:eastAsia="宋体" w:hAnsi="宋体" w:cs="宋体"/>
          <w:color w:val="000000"/>
        </w:rPr>
        <w:t>郗愔原先并不知道郗超曾与桓温图谋不轨，郗超去世后，郗愔悲痛成疾，在看到郗超与桓温</w:t>
      </w:r>
      <w:r>
        <w:rPr>
          <w:rFonts w:ascii="宋体" w:eastAsia="宋体" w:hAnsi="宋体" w:cs="宋体"/>
          <w:color w:val="000000"/>
          <w:position w:val="0"/>
        </w:rPr>
        <w:drawing>
          <wp:inline>
            <wp:extent cx="133350" cy="1778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7"/>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密计后，十分愤怒，从此不再为他的去世而落泪。</w:t>
      </w:r>
    </w:p>
    <w:p>
      <w:pPr>
        <w:spacing w:line="360" w:lineRule="auto"/>
        <w:jc w:val="left"/>
        <w:textAlignment w:val="center"/>
        <w:rPr>
          <w:color w:val="000000"/>
        </w:rPr>
      </w:pPr>
      <w:r>
        <w:rPr>
          <w:color w:val="000000"/>
        </w:rPr>
        <w:t xml:space="preserve">13. </w:t>
      </w:r>
      <w:r>
        <w:rPr>
          <w:rFonts w:ascii="宋体" w:eastAsia="宋体" w:hAnsi="宋体" w:cs="宋体"/>
          <w:color w:val="000000"/>
        </w:rPr>
        <w:t>把材料中画横线的句子翻译成现代汉语。</w:t>
      </w:r>
    </w:p>
    <w:p>
      <w:pPr>
        <w:spacing w:line="360" w:lineRule="auto"/>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）温恒云“京口酒可饮，兵可用”，深不欲愔居之。</w:t>
      </w:r>
    </w:p>
    <w:p>
      <w:pPr>
        <w:spacing w:line="360" w:lineRule="auto"/>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）公若大损眠食，可呈此箱，不尔便烧之。</w:t>
      </w:r>
    </w:p>
    <w:p>
      <w:pPr>
        <w:spacing w:line="360" w:lineRule="auto"/>
        <w:jc w:val="left"/>
        <w:textAlignment w:val="center"/>
        <w:rPr>
          <w:color w:val="000000"/>
        </w:rPr>
      </w:pPr>
      <w:r>
        <w:rPr>
          <w:color w:val="000000"/>
        </w:rPr>
        <w:t xml:space="preserve">14. </w:t>
      </w:r>
      <w:r>
        <w:rPr>
          <w:rFonts w:ascii="宋体" w:eastAsia="宋体" w:hAnsi="宋体" w:cs="宋体"/>
          <w:color w:val="000000"/>
        </w:rPr>
        <w:t>根据材料，说说东坡先生所论“君子之孝”“小人之孝”的内涵分别是什么。</w:t>
      </w:r>
    </w:p>
    <w:p>
      <w:pPr>
        <w:spacing w:line="360" w:lineRule="auto"/>
        <w:textAlignment w:val="center"/>
        <w:rPr>
          <w:color w:val="000000"/>
        </w:rPr>
      </w:pPr>
      <w:r>
        <w:rPr>
          <w:color w:val="2E75B6"/>
        </w:rPr>
        <w:t>【答案】</w:t>
      </w:r>
      <w:r>
        <w:rPr>
          <w:color w:val="000000"/>
        </w:rPr>
        <w:t xml:space="preserve">10. </w:t>
      </w:r>
      <w:r>
        <w:rPr>
          <w:color w:val="000000"/>
        </w:rPr>
        <w:t>BDG</w:t>
      </w:r>
      <w:r>
        <w:rPr>
          <w:color w:val="000000"/>
        </w:rPr>
        <w:t xml:space="preserve">    </w:t>
      </w:r>
    </w:p>
    <w:p>
      <w:pPr>
        <w:spacing w:line="360" w:lineRule="auto"/>
        <w:textAlignment w:val="center"/>
        <w:rPr>
          <w:color w:val="000000"/>
        </w:rPr>
      </w:pPr>
      <w:r>
        <w:rPr>
          <w:color w:val="000000"/>
        </w:rPr>
        <w:t xml:space="preserve">11. </w:t>
      </w:r>
      <w:r>
        <w:rPr>
          <w:color w:val="000000"/>
        </w:rPr>
        <w:t>C</w:t>
      </w:r>
      <w:r>
        <w:rPr>
          <w:color w:val="000000"/>
        </w:rPr>
        <w:t xml:space="preserve">    </w:t>
      </w:r>
      <w:r>
        <w:rPr>
          <w:color w:val="000000"/>
        </w:rPr>
        <w:t xml:space="preserve">12. </w:t>
      </w:r>
      <w:r>
        <w:rPr>
          <w:color w:val="000000"/>
        </w:rPr>
        <w:t>C</w:t>
      </w:r>
      <w:r>
        <w:rPr>
          <w:color w:val="000000"/>
        </w:rPr>
        <w:t xml:space="preserve">    </w:t>
      </w:r>
    </w:p>
    <w:p>
      <w:pPr>
        <w:spacing w:line="360" w:lineRule="auto"/>
        <w:textAlignment w:val="center"/>
        <w:rPr>
          <w:color w:val="000000"/>
        </w:rPr>
      </w:pPr>
      <w:r>
        <w:rPr>
          <w:color w:val="000000"/>
        </w:rPr>
        <w:t xml:space="preserve">13. </w:t>
      </w:r>
      <w:r>
        <w:rPr>
          <w:rFonts w:ascii="宋体" w:eastAsia="宋体" w:hAnsi="宋体" w:cs="宋体"/>
          <w:color w:val="000000"/>
        </w:rPr>
        <w:t>（1）桓温常常说“京口的酒可以喝，士兵可以任用”，内心非常不希望郗愔留在那里。</w:t>
      </w:r>
    </w:p>
    <w:p>
      <w:pPr>
        <w:spacing w:line="360" w:lineRule="auto"/>
        <w:jc w:val="left"/>
        <w:textAlignment w:val="center"/>
        <w:rPr>
          <w:color w:val="000000"/>
        </w:rPr>
      </w:pPr>
      <w:r>
        <w:rPr>
          <w:rFonts w:ascii="宋体" w:eastAsia="宋体" w:hAnsi="宋体" w:cs="宋体"/>
          <w:color w:val="000000"/>
        </w:rPr>
        <w:t>（2）如果父亲因悲痛而饮食睡眠大受影响，就把这箱文书给他看，否则就烧掉。</w:t>
      </w:r>
      <w:r>
        <w:rPr>
          <w:color w:val="000000"/>
        </w:rPr>
        <w:t xml:space="preserve">    </w:t>
      </w:r>
    </w:p>
    <w:p>
      <w:pPr>
        <w:spacing w:line="360" w:lineRule="auto"/>
        <w:jc w:val="left"/>
        <w:textAlignment w:val="center"/>
        <w:rPr>
          <w:color w:val="000000"/>
        </w:rPr>
      </w:pPr>
      <w:r>
        <w:rPr>
          <w:color w:val="000000"/>
        </w:rPr>
        <w:t xml:space="preserve">14. </w:t>
      </w:r>
      <w:r>
        <w:rPr>
          <w:color w:val="000000"/>
        </w:rPr>
        <w:t>君子之孝：以郗愔为代表，忠于朝廷、坚守大义，将家国责任置于私情之上。</w:t>
      </w:r>
    </w:p>
    <w:p>
      <w:pPr>
        <w:spacing w:line="360" w:lineRule="auto"/>
        <w:jc w:val="left"/>
        <w:textAlignment w:val="center"/>
        <w:rPr>
          <w:color w:val="000000"/>
        </w:rPr>
      </w:pPr>
      <w:r>
        <w:rPr>
          <w:color w:val="000000"/>
        </w:rPr>
        <w:t>小人之孝：以郗超为例，仅关注父母生活起居，实则助桓温谋逆，违背忠君大节。</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eastAsia="宋体" w:hAnsi="宋体" w:cs="宋体"/>
          <w:color w:val="000000"/>
        </w:rPr>
        <w:t>材料一以史传笔法，刻画郗愔的孝悌简默与郗超的权谋机变，在“北府兵权”事件中形成忠厚与机敏的鲜明对照。材料二借苏轼之口，将孝道问题升华至伦理层面。东坡以“君子之孝”强调忠孝两全的儒家理想，而“小人之孝”则暗讽以私情坏大节的功利主义，在历史叙事中植入深刻的道德批判。</w:t>
      </w:r>
    </w:p>
    <w:p>
      <w:pPr>
        <w:spacing w:line="360" w:lineRule="auto"/>
        <w:jc w:val="left"/>
        <w:textAlignment w:val="center"/>
        <w:rPr>
          <w:color w:val="000000"/>
        </w:rPr>
      </w:pPr>
      <w:r>
        <w:rPr>
          <w:color w:val="000000"/>
        </w:rPr>
        <w:t>【10题详解】</w:t>
      </w:r>
    </w:p>
    <w:p>
      <w:pPr>
        <w:spacing w:line="360" w:lineRule="auto"/>
        <w:jc w:val="left"/>
        <w:textAlignment w:val="center"/>
        <w:rPr>
          <w:color w:val="000000"/>
        </w:rPr>
      </w:pPr>
      <w:r>
        <w:rPr>
          <w:color w:val="000000"/>
        </w:rPr>
        <w:t xml:space="preserve">本题考查学生文言文断句的能力。 </w:t>
      </w:r>
    </w:p>
    <w:p>
      <w:pPr>
        <w:spacing w:line="360" w:lineRule="auto"/>
        <w:jc w:val="left"/>
        <w:textAlignment w:val="center"/>
        <w:rPr>
          <w:color w:val="000000"/>
        </w:rPr>
      </w:pPr>
      <w:r>
        <w:rPr>
          <w:color w:val="000000"/>
        </w:rPr>
        <w:t>句意：桓温向来就早有此打算，非常赞同郗超的话，于是决定实施废立之事，这是郗超的谋划。</w:t>
      </w:r>
    </w:p>
    <w:p>
      <w:pPr>
        <w:spacing w:line="360" w:lineRule="auto"/>
        <w:jc w:val="left"/>
        <w:textAlignment w:val="center"/>
        <w:rPr>
          <w:color w:val="000000"/>
        </w:rPr>
      </w:pPr>
      <w:r>
        <w:rPr>
          <w:rFonts w:ascii="宋体" w:eastAsia="宋体" w:hAnsi="宋体" w:cs="宋体"/>
          <w:color w:val="000000"/>
        </w:rPr>
        <w:t>“温”是主语，“有”是谓语，“此计”是偏正短语作宾语，主谓宾结构完整，</w:t>
      </w:r>
      <w:r>
        <w:rPr>
          <w:color w:val="000000"/>
        </w:rPr>
        <w:t>B</w:t>
      </w:r>
      <w:r>
        <w:rPr>
          <w:rFonts w:ascii="宋体" w:eastAsia="宋体" w:hAnsi="宋体" w:cs="宋体"/>
          <w:color w:val="000000"/>
        </w:rPr>
        <w:t>处断开；</w:t>
      </w:r>
    </w:p>
    <w:p>
      <w:pPr>
        <w:spacing w:line="360" w:lineRule="auto"/>
        <w:jc w:val="left"/>
        <w:textAlignment w:val="center"/>
        <w:rPr>
          <w:color w:val="000000"/>
        </w:rPr>
      </w:pPr>
      <w:r>
        <w:rPr>
          <w:rFonts w:ascii="宋体" w:eastAsia="宋体" w:hAnsi="宋体" w:cs="宋体"/>
          <w:color w:val="000000"/>
        </w:rPr>
        <w:t>“深纳其言”是动宾结构，承前省略主语，独立成句，</w:t>
      </w:r>
      <w:r>
        <w:rPr>
          <w:color w:val="000000"/>
        </w:rPr>
        <w:t>D</w:t>
      </w:r>
      <w:r>
        <w:rPr>
          <w:rFonts w:ascii="宋体" w:eastAsia="宋体" w:hAnsi="宋体" w:cs="宋体"/>
          <w:color w:val="000000"/>
        </w:rPr>
        <w:t>处断开；</w:t>
      </w:r>
    </w:p>
    <w:p>
      <w:pPr>
        <w:spacing w:line="360" w:lineRule="auto"/>
        <w:jc w:val="left"/>
        <w:textAlignment w:val="center"/>
        <w:rPr>
          <w:color w:val="000000"/>
        </w:rPr>
      </w:pPr>
      <w:r>
        <w:rPr>
          <w:rFonts w:ascii="宋体" w:eastAsia="宋体" w:hAnsi="宋体" w:cs="宋体"/>
          <w:color w:val="000000"/>
        </w:rPr>
        <w:t>“定废立”是动宾结构，承前省略主语，独立成句；“</w:t>
      </w:r>
      <w:r>
        <w:rPr>
          <w:color w:val="000000"/>
        </w:rPr>
        <w:t>超</w:t>
      </w:r>
      <w:r>
        <w:rPr>
          <w:rFonts w:ascii="宋体" w:eastAsia="宋体" w:hAnsi="宋体" w:cs="宋体"/>
          <w:color w:val="000000"/>
        </w:rPr>
        <w:t>”是下句主语，</w:t>
      </w:r>
      <w:r>
        <w:rPr>
          <w:color w:val="000000"/>
        </w:rPr>
        <w:t>G</w:t>
      </w:r>
      <w:r>
        <w:rPr>
          <w:rFonts w:ascii="宋体" w:eastAsia="宋体" w:hAnsi="宋体" w:cs="宋体"/>
          <w:color w:val="000000"/>
        </w:rPr>
        <w:t>处断开。</w:t>
      </w:r>
    </w:p>
    <w:p>
      <w:pPr>
        <w:spacing w:line="360" w:lineRule="auto"/>
        <w:jc w:val="left"/>
        <w:textAlignment w:val="center"/>
        <w:rPr>
          <w:color w:val="000000"/>
        </w:rPr>
      </w:pPr>
      <w:r>
        <w:rPr>
          <w:color w:val="000000"/>
        </w:rPr>
        <w:t>故选BDG。</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color w:val="000000"/>
        </w:rPr>
        <w:t>本题考查学生对文言词语中的一词多义现象的理解能力。</w:t>
      </w:r>
    </w:p>
    <w:p>
      <w:pPr>
        <w:spacing w:line="360" w:lineRule="auto"/>
        <w:jc w:val="left"/>
        <w:textAlignment w:val="center"/>
        <w:rPr>
          <w:color w:val="000000"/>
        </w:rPr>
      </w:pPr>
      <w:r>
        <w:rPr>
          <w:color w:val="000000"/>
        </w:rPr>
        <w:t>A.正确。</w:t>
      </w:r>
      <w:r>
        <w:rPr>
          <w:rFonts w:ascii="宋体" w:eastAsia="宋体" w:hAnsi="宋体" w:cs="宋体"/>
          <w:color w:val="000000"/>
        </w:rPr>
        <w:t>几乎/有危害，这里指留下疑</w:t>
      </w:r>
      <w:r>
        <w:rPr>
          <w:color w:val="000000"/>
        </w:rPr>
        <w:t>惑</w:t>
      </w:r>
      <w:r>
        <w:rPr>
          <w:rFonts w:ascii="宋体" w:eastAsia="宋体" w:hAnsi="宋体" w:cs="宋体"/>
          <w:color w:val="000000"/>
        </w:rPr>
        <w:t>。句意：几乎要因过度悲痛而损毁性命。/</w:t>
      </w:r>
      <w:r>
        <w:rPr>
          <w:color w:val="000000"/>
        </w:rPr>
        <w:t>只是思考却不学习就会</w:t>
      </w:r>
      <w:r>
        <w:rPr>
          <w:rFonts w:ascii="宋体" w:eastAsia="宋体" w:hAnsi="宋体" w:cs="宋体"/>
          <w:color w:val="000000"/>
        </w:rPr>
        <w:t>疑</w:t>
      </w:r>
      <w:r>
        <w:rPr>
          <w:color w:val="000000"/>
        </w:rPr>
        <w:t>惑。</w:t>
      </w:r>
    </w:p>
    <w:p>
      <w:pPr>
        <w:spacing w:line="360" w:lineRule="auto"/>
        <w:jc w:val="left"/>
        <w:textAlignment w:val="center"/>
        <w:rPr>
          <w:color w:val="000000"/>
        </w:rPr>
      </w:pPr>
      <w:r>
        <w:rPr>
          <w:color w:val="000000"/>
        </w:rPr>
        <w:t>B.正确。</w:t>
      </w:r>
      <w:r>
        <w:rPr>
          <w:rFonts w:ascii="宋体" w:eastAsia="宋体" w:hAnsi="宋体" w:cs="宋体"/>
          <w:color w:val="000000"/>
        </w:rPr>
        <w:t>糊涂/悄悄、低声。句意：而郗愔对世事机变糊涂不明。/寻着声源低声询问弹琵琶的是何人？</w:t>
      </w:r>
    </w:p>
    <w:p>
      <w:pPr>
        <w:spacing w:line="360" w:lineRule="auto"/>
        <w:jc w:val="left"/>
        <w:textAlignment w:val="center"/>
        <w:rPr>
          <w:color w:val="000000"/>
        </w:rPr>
      </w:pPr>
      <w:r>
        <w:rPr>
          <w:color w:val="000000"/>
        </w:rPr>
        <w:t>C.错误。意</w:t>
      </w:r>
      <w:r>
        <w:rPr>
          <w:rFonts w:ascii="宋体" w:eastAsia="宋体" w:hAnsi="宋体" w:cs="宋体"/>
          <w:color w:val="000000"/>
        </w:rPr>
        <w:t>思不同，辅助/鼓励。句意：想要共同辅佐王室。/</w:t>
      </w:r>
      <w:r>
        <w:rPr>
          <w:color w:val="000000"/>
        </w:rPr>
        <w:t>应当</w:t>
      </w:r>
      <w:r>
        <w:rPr>
          <w:rFonts w:ascii="宋体" w:eastAsia="宋体" w:hAnsi="宋体" w:cs="宋体"/>
          <w:color w:val="000000"/>
        </w:rPr>
        <w:t>鼓励</w:t>
      </w:r>
      <w:r>
        <w:rPr>
          <w:color w:val="000000"/>
        </w:rPr>
        <w:t>、率领全军，向北平定中原。</w:t>
      </w:r>
    </w:p>
    <w:p>
      <w:pPr>
        <w:spacing w:line="360" w:lineRule="auto"/>
        <w:jc w:val="left"/>
        <w:textAlignment w:val="center"/>
        <w:rPr>
          <w:color w:val="000000"/>
        </w:rPr>
      </w:pPr>
      <w:r>
        <w:rPr>
          <w:color w:val="000000"/>
        </w:rPr>
        <w:t>D.正确。</w:t>
      </w:r>
      <w:r>
        <w:rPr>
          <w:rFonts w:ascii="宋体" w:eastAsia="宋体" w:hAnsi="宋体" w:cs="宋体"/>
          <w:color w:val="000000"/>
        </w:rPr>
        <w:t>均通“旨”，心意，意图。句意：门生便按照他的意图将箱子呈上。/</w:t>
      </w:r>
      <w:r>
        <w:rPr>
          <w:color w:val="000000"/>
        </w:rPr>
        <w:t>占卜的人知道他的意图。</w:t>
      </w:r>
    </w:p>
    <w:p>
      <w:pPr>
        <w:spacing w:line="360" w:lineRule="auto"/>
        <w:jc w:val="left"/>
        <w:textAlignment w:val="center"/>
        <w:rPr>
          <w:color w:val="000000"/>
        </w:rPr>
      </w:pPr>
      <w:r>
        <w:rPr>
          <w:color w:val="000000"/>
        </w:rPr>
        <w:t>故选C。</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color w:val="000000"/>
        </w:rPr>
        <w:t>本题考查学生理解文章内容的能力。</w:t>
      </w:r>
    </w:p>
    <w:p>
      <w:pPr>
        <w:spacing w:line="360" w:lineRule="auto"/>
        <w:jc w:val="left"/>
        <w:textAlignment w:val="center"/>
        <w:rPr>
          <w:color w:val="000000"/>
        </w:rPr>
      </w:pPr>
      <w:r>
        <w:rPr>
          <w:color w:val="000000"/>
        </w:rPr>
        <w:t>C.</w:t>
      </w:r>
      <w:r>
        <w:rPr>
          <w:rFonts w:ascii="宋体" w:eastAsia="宋体" w:hAnsi="宋体" w:cs="宋体"/>
          <w:color w:val="000000"/>
        </w:rPr>
        <w:t>“</w:t>
      </w:r>
      <w:r>
        <w:rPr>
          <w:color w:val="000000"/>
        </w:rPr>
        <w:t>以自己的口吻重写了一封信</w:t>
      </w:r>
      <w:r>
        <w:rPr>
          <w:rFonts w:ascii="宋体" w:eastAsia="宋体" w:hAnsi="宋体" w:cs="宋体"/>
          <w:color w:val="000000"/>
        </w:rPr>
        <w:t>”错误。结合文中“</w:t>
      </w:r>
      <w:r>
        <w:rPr>
          <w:color w:val="000000"/>
        </w:rPr>
        <w:t>超取视，寸寸毁裂，乃更作笺，自陈老病，甚不堪人间，乞闲地自养</w:t>
      </w:r>
      <w:r>
        <w:rPr>
          <w:rFonts w:ascii="宋体" w:eastAsia="宋体" w:hAnsi="宋体" w:cs="宋体"/>
          <w:color w:val="000000"/>
        </w:rPr>
        <w:t>”，是郗超伪托父亲口吻“自陈老病”，代替父亲重新写信，不是以自己口吻。</w:t>
      </w:r>
    </w:p>
    <w:p>
      <w:pPr>
        <w:spacing w:line="360" w:lineRule="auto"/>
        <w:jc w:val="left"/>
        <w:textAlignment w:val="center"/>
        <w:rPr>
          <w:color w:val="000000"/>
        </w:rPr>
      </w:pPr>
      <w:r>
        <w:rPr>
          <w:color w:val="000000"/>
        </w:rPr>
        <w:t>故选C。</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color w:val="000000"/>
        </w:rPr>
        <w:t>本题考查学生理解并翻译文言文句子的能力。</w:t>
      </w:r>
    </w:p>
    <w:p>
      <w:pPr>
        <w:spacing w:line="360" w:lineRule="auto"/>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）“恒”，常常，经常；“深”，十分，很；“居”，</w:t>
      </w:r>
      <w:r>
        <w:rPr>
          <w:color w:val="000000"/>
        </w:rPr>
        <w:t>停留</w:t>
      </w:r>
      <w:r>
        <w:rPr>
          <w:rFonts w:ascii="宋体" w:eastAsia="宋体" w:hAnsi="宋体" w:cs="宋体"/>
          <w:color w:val="000000"/>
          <w:position w:val="-12"/>
        </w:rPr>
        <w:drawing>
          <wp:inline>
            <wp:extent cx="127000" cy="762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8"/>
                    <a:stretch>
                      <a:fillRect/>
                    </a:stretch>
                  </pic:blipFill>
                  <pic:spPr>
                    <a:xfrm>
                      <a:off x="0" y="0"/>
                      <a:ext cx="127000" cy="76200"/>
                    </a:xfrm>
                    <a:prstGeom prst="rect">
                      <a:avLst/>
                    </a:prstGeom>
                  </pic:spPr>
                </pic:pic>
              </a:graphicData>
            </a:graphic>
          </wp:inline>
        </w:drawing>
      </w:r>
    </w:p>
    <w:p>
      <w:pPr>
        <w:spacing w:line="360" w:lineRule="auto"/>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）“若”，如果；“大”，表程度深，很；“不尔”，</w:t>
      </w:r>
      <w:r>
        <w:rPr>
          <w:color w:val="000000"/>
        </w:rPr>
        <w:t>不如此，不然。</w:t>
      </w:r>
    </w:p>
    <w:p>
      <w:pPr>
        <w:spacing w:line="360" w:lineRule="auto"/>
        <w:jc w:val="left"/>
        <w:textAlignment w:val="center"/>
        <w:rPr>
          <w:color w:val="000000"/>
        </w:rPr>
      </w:pPr>
      <w:r>
        <w:rPr>
          <w:color w:val="000000"/>
        </w:rPr>
        <w:t>【14题详解】</w:t>
      </w:r>
    </w:p>
    <w:p>
      <w:pPr>
        <w:spacing w:line="360" w:lineRule="auto"/>
        <w:jc w:val="left"/>
        <w:textAlignment w:val="center"/>
        <w:rPr>
          <w:color w:val="000000"/>
        </w:rPr>
      </w:pPr>
      <w:r>
        <w:rPr>
          <w:color w:val="000000"/>
        </w:rPr>
        <w:t>本题考查学生筛选并概括文中信息的能力。</w:t>
      </w:r>
    </w:p>
    <w:p>
      <w:pPr>
        <w:spacing w:line="360" w:lineRule="auto"/>
        <w:jc w:val="left"/>
        <w:textAlignment w:val="center"/>
        <w:rPr>
          <w:color w:val="000000"/>
        </w:rPr>
      </w:pPr>
      <w:r>
        <w:rPr>
          <w:color w:val="000000"/>
        </w:rPr>
        <w:t>君子之孝‌：结</w:t>
      </w:r>
      <w:r>
        <w:rPr>
          <w:rFonts w:ascii="宋体" w:eastAsia="宋体" w:hAnsi="宋体" w:cs="宋体"/>
          <w:color w:val="000000"/>
        </w:rPr>
        <w:t>合材料一“</w:t>
      </w:r>
      <w:r>
        <w:rPr>
          <w:color w:val="000000"/>
        </w:rPr>
        <w:t>欲共奖王室，修复园陵</w:t>
      </w:r>
      <w:r>
        <w:rPr>
          <w:rFonts w:ascii="宋体" w:eastAsia="宋体" w:hAnsi="宋体" w:cs="宋体"/>
          <w:color w:val="000000"/>
        </w:rPr>
        <w:t>”，材料二“</w:t>
      </w:r>
      <w:r>
        <w:rPr>
          <w:color w:val="000000"/>
        </w:rPr>
        <w:t>父愔忠于王室</w:t>
      </w:r>
      <w:r>
        <w:rPr>
          <w:rFonts w:ascii="宋体" w:eastAsia="宋体" w:hAnsi="宋体" w:cs="宋体"/>
          <w:color w:val="000000"/>
        </w:rPr>
        <w:t>”“愔大怒曰：‘小子死晚矣！’更不复哭矣。若方回者，可谓忠臣矣，当与石碏比”可知，</w:t>
      </w:r>
      <w:r>
        <w:rPr>
          <w:rFonts w:ascii="宋体" w:eastAsia="宋体" w:hAnsi="宋体" w:cs="宋体"/>
          <w:color w:val="000000"/>
        </w:rPr>
        <w:t>郗愔在任时，</w:t>
      </w:r>
      <w:r>
        <w:rPr>
          <w:rFonts w:ascii="宋体" w:eastAsia="宋体" w:hAnsi="宋体" w:cs="宋体"/>
          <w:color w:val="000000"/>
        </w:rPr>
        <w:t>想要共同辅佐王室，修复皇家陵寝，忠于朝廷，能大义灭亲</w:t>
      </w:r>
      <w:r>
        <w:rPr>
          <w:color w:val="000000"/>
        </w:rPr>
        <w:t>，将家国责任置于私情之上。这是</w:t>
      </w:r>
      <w:r>
        <w:rPr>
          <w:rFonts w:ascii="宋体" w:eastAsia="宋体" w:hAnsi="宋体" w:cs="宋体"/>
          <w:color w:val="000000"/>
        </w:rPr>
        <w:t>“君子之孝”。</w:t>
      </w:r>
    </w:p>
    <w:p>
      <w:pPr>
        <w:spacing w:line="360" w:lineRule="auto"/>
        <w:jc w:val="left"/>
        <w:textAlignment w:val="center"/>
        <w:rPr>
          <w:color w:val="000000"/>
        </w:rPr>
      </w:pPr>
      <w:r>
        <w:rPr>
          <w:color w:val="000000"/>
        </w:rPr>
        <w:t>小人之孝‌：</w:t>
      </w:r>
      <w:r>
        <w:rPr>
          <w:rFonts w:ascii="宋体" w:eastAsia="宋体" w:hAnsi="宋体" w:cs="宋体"/>
          <w:color w:val="000000"/>
        </w:rPr>
        <w:t>根据材料一“</w:t>
      </w:r>
      <w:r>
        <w:rPr>
          <w:color w:val="000000"/>
        </w:rPr>
        <w:t>温怀不轨，欲立霸王之基，超为之谋</w:t>
      </w:r>
      <w:r>
        <w:rPr>
          <w:rFonts w:ascii="宋体" w:eastAsia="宋体" w:hAnsi="宋体" w:cs="宋体"/>
          <w:color w:val="000000"/>
        </w:rPr>
        <w:t>”“</w:t>
      </w:r>
      <w:r>
        <w:rPr>
          <w:color w:val="000000"/>
        </w:rPr>
        <w:t>深纳其言，遂定废立，超始谋也</w:t>
      </w:r>
      <w:r>
        <w:rPr>
          <w:rFonts w:ascii="宋体" w:eastAsia="宋体" w:hAnsi="宋体" w:cs="宋体"/>
          <w:color w:val="000000"/>
        </w:rPr>
        <w:t>”，材料二“</w:t>
      </w:r>
      <w:r>
        <w:rPr>
          <w:color w:val="000000"/>
        </w:rPr>
        <w:t>郗超虽为桓温腹心</w:t>
      </w:r>
      <w:r>
        <w:rPr>
          <w:rFonts w:ascii="宋体" w:eastAsia="宋体" w:hAnsi="宋体" w:cs="宋体"/>
          <w:color w:val="000000"/>
        </w:rPr>
        <w:t>”“</w:t>
      </w:r>
      <w:r>
        <w:rPr>
          <w:color w:val="000000"/>
        </w:rPr>
        <w:t>本欲焚之，恐公年尊，必以相伤为毙。我死后，公若大损眠食，可呈此箱，不尔便烧之</w:t>
      </w:r>
      <w:r>
        <w:rPr>
          <w:rFonts w:ascii="宋体" w:eastAsia="宋体" w:hAnsi="宋体" w:cs="宋体"/>
          <w:color w:val="000000"/>
        </w:rPr>
        <w:t>”可知，郗超表面体贴父亲，留密计防其悲痛，</w:t>
      </w:r>
      <w:r>
        <w:rPr>
          <w:color w:val="000000"/>
        </w:rPr>
        <w:t>仅关注父母生活起居，</w:t>
      </w:r>
      <w:r>
        <w:rPr>
          <w:rFonts w:ascii="宋体" w:eastAsia="宋体" w:hAnsi="宋体" w:cs="宋体"/>
          <w:color w:val="000000"/>
        </w:rPr>
        <w:t>实则帮助桓温谋逆，违背忠君大节。</w:t>
      </w:r>
      <w:r>
        <w:rPr>
          <w:color w:val="000000"/>
        </w:rPr>
        <w:t>这是</w:t>
      </w:r>
      <w:r>
        <w:rPr>
          <w:rFonts w:ascii="宋体" w:eastAsia="宋体" w:hAnsi="宋体" w:cs="宋体"/>
          <w:color w:val="000000"/>
        </w:rPr>
        <w:t>“小人之孝”。</w:t>
      </w:r>
    </w:p>
    <w:p>
      <w:pPr>
        <w:spacing w:line="360" w:lineRule="auto"/>
        <w:jc w:val="left"/>
        <w:textAlignment w:val="center"/>
        <w:rPr>
          <w:color w:val="000000"/>
        </w:rPr>
      </w:pPr>
      <w:r>
        <w:rPr>
          <w:color w:val="000000"/>
        </w:rPr>
        <w:t>参考译文：</w:t>
      </w:r>
    </w:p>
    <w:p>
      <w:pPr>
        <w:spacing w:line="360" w:lineRule="auto"/>
        <w:ind w:firstLine="420"/>
        <w:jc w:val="left"/>
        <w:textAlignment w:val="center"/>
        <w:rPr>
          <w:color w:val="000000"/>
        </w:rPr>
      </w:pPr>
      <w:r>
        <w:rPr>
          <w:rFonts w:ascii="楷体" w:eastAsia="楷体" w:hAnsi="楷体" w:cs="楷体"/>
          <w:color w:val="000000"/>
        </w:rPr>
        <w:t>材料一：</w:t>
      </w:r>
    </w:p>
    <w:p>
      <w:pPr>
        <w:spacing w:line="360" w:lineRule="auto"/>
        <w:ind w:firstLine="420"/>
        <w:jc w:val="left"/>
        <w:textAlignment w:val="center"/>
        <w:rPr>
          <w:color w:val="000000"/>
        </w:rPr>
      </w:pPr>
      <w:r>
        <w:rPr>
          <w:rFonts w:ascii="楷体" w:eastAsia="楷体" w:hAnsi="楷体" w:cs="楷体"/>
          <w:color w:val="000000"/>
        </w:rPr>
        <w:t>郗愔，字方回。他生性极为孝顺，在父母去世服丧期间，几乎要因过度悲痛而损毁性命。当时吴郡太守空缺，朝廷打算任命郗愔为太守。但郗愔认为自己资历和声望尚浅，不适宜超越常规去治理一个大郡，朝廷的议论对他这种谦逊的态度表示赞赏，于是改任他为临海太守。在临海郡任职期间，他生活悠闲自得，为人处世颇为简约安宁，与他的姐夫王羲之、高士许询都展现出超越世俗的风范。等到皇帝登基后，立即加封他为镇军将军、都督浙江东五郡军事。过了很久，他因年老请求退休，于是居住在会稽。他有三个儿子：郗超、郗融、郗冲，其中郗超最为知名。</w:t>
      </w:r>
    </w:p>
    <w:p>
      <w:pPr>
        <w:spacing w:line="360" w:lineRule="auto"/>
        <w:ind w:firstLine="420"/>
        <w:jc w:val="left"/>
        <w:textAlignment w:val="center"/>
        <w:rPr>
          <w:color w:val="000000"/>
        </w:rPr>
      </w:pPr>
      <w:r>
        <w:rPr>
          <w:rFonts w:ascii="楷体" w:eastAsia="楷体" w:hAnsi="楷体" w:cs="楷体"/>
          <w:color w:val="000000"/>
        </w:rPr>
        <w:t>郗超字景兴，又字嘉宾。他从小便卓异不凡，不受拘束，有超越世人的气度。他与士林中的人交往，总是希望超越他人，出类拔萃。他善于清谈议论，分析义理精细微妙。郗愔又喜欢聚敛财物，积累了数干万钱财。有一次他打开钱库，让郗超随意取用。郗超生性喜好施舍，一天之内就把钱财全部散给了亲戚朋友，他这种随心所欲的做法都是这样。桓温征召他为征西大将军掾。桓温升任大司马后，他又转为参军。当时郗愔在北府任职，桓温说“京口的酒可以喝，士兵可以任用”，内心非常不希望郗愔留在那里。而郗愔对世事机变糊涂不明，给桓温写信，想要共同辅佐王室，修复皇家陵寝。郗超拿来信看后，把它一点点撕得粉碎，然后重新写了一封信，陈述自己年老多病，非常不适应人世间的纷扰，请求到一个闲散之地养老。桓温收到信后大喜，立即调任郗愔为会稽太守。桓温心怀不轨，想要建立霸业的基础，郗超为他出谋划策。谢安与王坦之曾经去拜访桓温商议事情，桓温让郗超躲在帐中偷听。一阵风吹开了帐子，谢安笑着说：“郗生真可说是入幕之宾了。”随后，郗超到桓温那里留宿，对他说：“您肩负着朝廷的重任，天下的责任将要落在您身上了。如果不能主持废立皇帝的大事，就无法镇服四海，威震天下，怎能不深思熟虑呢！”桓温向来就早有此打算，非常赞同郗超的话，于是决定实施废立之事，这是郗超的谋划。郗超四十二岁时，先于他的父亲郗愔去世。</w:t>
      </w:r>
    </w:p>
    <w:p>
      <w:pPr>
        <w:spacing w:line="360" w:lineRule="auto"/>
        <w:ind w:firstLine="420"/>
        <w:jc w:val="left"/>
        <w:textAlignment w:val="center"/>
        <w:rPr>
          <w:color w:val="000000"/>
        </w:rPr>
      </w:pPr>
      <w:r>
        <w:rPr>
          <w:rFonts w:ascii="楷体" w:eastAsia="楷体" w:hAnsi="楷体" w:cs="楷体"/>
          <w:color w:val="000000"/>
        </w:rPr>
        <w:t>材料二：</w:t>
      </w:r>
    </w:p>
    <w:p>
      <w:pPr>
        <w:spacing w:line="360" w:lineRule="auto"/>
        <w:ind w:firstLine="420"/>
        <w:jc w:val="left"/>
        <w:textAlignment w:val="center"/>
        <w:rPr>
          <w:color w:val="000000"/>
        </w:rPr>
      </w:pPr>
      <w:r>
        <w:rPr>
          <w:rFonts w:ascii="楷体" w:eastAsia="楷体" w:hAnsi="楷体" w:cs="楷体"/>
          <w:color w:val="000000"/>
        </w:rPr>
        <w:t>郗超虽为桓温的心腹，但他的父亲郗愔忠于晋室，对此毫不知情（指郗愔不知儿子参与桓温的谋反计划）。郗超临终前，将一箱文书交给门生，说：“原本想烧掉这些东西，但担心父亲年事已高，必定会因过度哀伤而危及生命。我死后，如果父亲因悲痛而饮食睡眠大受影响，就把这箱文书给他看；否则就烧掉。”后来郗愔果然因哀悼成病，门生便按照他的意图将箱子呈上，里面全是郗超与桓温往来的密信。郗愔大怒道：“这小子死得太晚了！”于是不再哭泣。像郗愔这样的人，可以称为忠臣了，应当与春秋时期大义灭亲的石碏相提并论。然而说郗超的行为是“不孝”，可以吗？如果郗超懂得君子的孝道，就不会追随桓温了。东坡先生说：郗超的孝，是小人之孝啊。</w:t>
      </w:r>
    </w:p>
    <w:p>
      <w:pPr>
        <w:spacing w:line="285" w:lineRule="auto"/>
        <w:jc w:val="left"/>
        <w:textAlignment w:val="center"/>
        <w:rPr>
          <w:color w:val="000000"/>
        </w:rPr>
      </w:pPr>
      <w:r>
        <w:rPr>
          <w:rFonts w:ascii="宋体" w:eastAsia="宋体" w:hAnsi="宋体" w:cs="宋体"/>
          <w:b/>
          <w:color w:val="000000"/>
          <w:sz w:val="21"/>
        </w:rPr>
        <w:t>（四）阅读</w:t>
      </w:r>
      <w:r>
        <w:rPr>
          <w:rFonts w:ascii="Times New Roman" w:eastAsia="Times New Roman" w:hAnsi="Times New Roman" w:cs="Times New Roman"/>
          <w:b/>
          <w:color w:val="000000"/>
          <w:sz w:val="21"/>
        </w:rPr>
        <w:t>IV</w:t>
      </w:r>
      <w:r>
        <w:rPr>
          <w:rFonts w:ascii="宋体" w:eastAsia="宋体" w:hAnsi="宋体" w:cs="宋体"/>
          <w:color w:val="000000"/>
          <w:sz w:val="21"/>
        </w:rPr>
        <w:t>（本题共</w:t>
      </w:r>
      <w:r>
        <w:rPr>
          <w:rFonts w:ascii="Times New Roman" w:eastAsia="Times New Roman" w:hAnsi="Times New Roman" w:cs="Times New Roman"/>
          <w:color w:val="000000"/>
          <w:sz w:val="21"/>
        </w:rPr>
        <w:t>2</w:t>
      </w:r>
      <w:r>
        <w:rPr>
          <w:rFonts w:ascii="宋体" w:eastAsia="宋体" w:hAnsi="宋体" w:cs="宋体"/>
          <w:color w:val="000000"/>
          <w:sz w:val="21"/>
        </w:rPr>
        <w:t>小题，</w:t>
      </w:r>
      <w:r>
        <w:rPr>
          <w:rFonts w:ascii="Times New Roman" w:eastAsia="Times New Roman" w:hAnsi="Times New Roman" w:cs="Times New Roman"/>
          <w:color w:val="000000"/>
          <w:sz w:val="21"/>
        </w:rPr>
        <w:t>9</w:t>
      </w:r>
      <w:r>
        <w:rPr>
          <w:rFonts w:ascii="宋体" w:eastAsia="宋体" w:hAnsi="宋体" w:cs="宋体"/>
          <w:color w:val="000000"/>
          <w:sz w:val="21"/>
        </w:rPr>
        <w:t>分）</w:t>
      </w:r>
    </w:p>
    <w:p>
      <w:pPr>
        <w:spacing w:line="360" w:lineRule="auto"/>
        <w:jc w:val="left"/>
        <w:textAlignment w:val="center"/>
        <w:rPr>
          <w:color w:val="000000"/>
        </w:rPr>
      </w:pPr>
      <w:r>
        <w:rPr>
          <w:rFonts w:ascii="宋体" w:eastAsia="宋体" w:hAnsi="宋体" w:cs="宋体"/>
          <w:color w:val="000000"/>
        </w:rPr>
        <w:t>阅读下面两首唐诗，完成下面小题。</w:t>
      </w:r>
    </w:p>
    <w:p>
      <w:pPr>
        <w:spacing w:line="360" w:lineRule="auto"/>
        <w:jc w:val="center"/>
        <w:textAlignment w:val="center"/>
        <w:rPr>
          <w:color w:val="000000"/>
        </w:rPr>
      </w:pPr>
      <w:r>
        <w:rPr>
          <w:rFonts w:ascii="楷体" w:eastAsia="楷体" w:hAnsi="楷体" w:cs="楷体"/>
          <w:b/>
          <w:color w:val="000000"/>
        </w:rPr>
        <w:t>咏省壁</w:t>
      </w:r>
      <w:r>
        <w:rPr>
          <w:rFonts w:ascii="Cambria Math" w:eastAsia="Cambria Math" w:hAnsi="Cambria Math" w:cs="Cambria Math"/>
          <w:color w:val="000000"/>
          <w:vertAlign w:val="superscript"/>
        </w:rPr>
        <w:t>①</w:t>
      </w:r>
      <w:r>
        <w:rPr>
          <w:rFonts w:ascii="楷体" w:eastAsia="楷体" w:hAnsi="楷体" w:cs="楷体"/>
          <w:b/>
          <w:color w:val="000000"/>
        </w:rPr>
        <w:t>画鹤</w:t>
      </w:r>
    </w:p>
    <w:p>
      <w:pPr>
        <w:spacing w:line="360" w:lineRule="auto"/>
        <w:jc w:val="center"/>
        <w:textAlignment w:val="center"/>
        <w:rPr>
          <w:color w:val="000000"/>
        </w:rPr>
      </w:pPr>
      <w:r>
        <w:rPr>
          <w:rFonts w:ascii="楷体" w:eastAsia="楷体" w:hAnsi="楷体" w:cs="楷体"/>
          <w:color w:val="000000"/>
        </w:rPr>
        <w:t>宋之问</w:t>
      </w:r>
    </w:p>
    <w:p>
      <w:pPr>
        <w:spacing w:line="360" w:lineRule="auto"/>
        <w:jc w:val="center"/>
        <w:textAlignment w:val="center"/>
        <w:rPr>
          <w:color w:val="000000"/>
        </w:rPr>
      </w:pPr>
      <w:r>
        <w:rPr>
          <w:rFonts w:ascii="楷体" w:eastAsia="楷体" w:hAnsi="楷体" w:cs="楷体"/>
          <w:color w:val="000000"/>
        </w:rPr>
        <w:t>粉壁图仙鹤，昂藏真气多。</w:t>
      </w:r>
    </w:p>
    <w:p>
      <w:pPr>
        <w:spacing w:line="360" w:lineRule="auto"/>
        <w:jc w:val="center"/>
        <w:textAlignment w:val="center"/>
        <w:rPr>
          <w:color w:val="000000"/>
        </w:rPr>
      </w:pPr>
      <w:r>
        <w:rPr>
          <w:rFonts w:ascii="楷体" w:eastAsia="楷体" w:hAnsi="楷体" w:cs="楷体"/>
          <w:color w:val="000000"/>
        </w:rPr>
        <w:t>鶱飞</w:t>
      </w:r>
      <w:r>
        <w:rPr>
          <w:rFonts w:ascii="Cambria Math" w:eastAsia="Cambria Math" w:hAnsi="Cambria Math" w:cs="Cambria Math"/>
          <w:color w:val="000000"/>
          <w:vertAlign w:val="superscript"/>
        </w:rPr>
        <w:t>②</w:t>
      </w:r>
      <w:r>
        <w:rPr>
          <w:rFonts w:ascii="楷体" w:eastAsia="楷体" w:hAnsi="楷体" w:cs="楷体"/>
          <w:color w:val="000000"/>
        </w:rPr>
        <w:t>竟不去，当是恋恩波</w:t>
      </w:r>
      <w:r>
        <w:rPr>
          <w:rFonts w:ascii="Cambria Math" w:eastAsia="Cambria Math" w:hAnsi="Cambria Math" w:cs="Cambria Math"/>
          <w:color w:val="000000"/>
          <w:vertAlign w:val="superscript"/>
        </w:rPr>
        <w:t>③</w:t>
      </w:r>
      <w:r>
        <w:rPr>
          <w:rFonts w:ascii="楷体" w:eastAsia="楷体" w:hAnsi="楷体" w:cs="楷体"/>
          <w:color w:val="000000"/>
        </w:rPr>
        <w:t>。</w:t>
      </w:r>
    </w:p>
    <w:p>
      <w:pPr>
        <w:spacing w:line="360" w:lineRule="auto"/>
        <w:jc w:val="center"/>
        <w:textAlignment w:val="center"/>
        <w:rPr>
          <w:color w:val="000000"/>
        </w:rPr>
      </w:pPr>
    </w:p>
    <w:p>
      <w:pPr>
        <w:spacing w:line="360" w:lineRule="auto"/>
        <w:jc w:val="center"/>
        <w:textAlignment w:val="center"/>
        <w:rPr>
          <w:color w:val="000000"/>
        </w:rPr>
      </w:pPr>
      <w:r>
        <w:rPr>
          <w:rFonts w:ascii="楷体" w:eastAsia="楷体" w:hAnsi="楷体" w:cs="楷体"/>
          <w:b/>
          <w:color w:val="000000"/>
        </w:rPr>
        <w:t>咏主人壁上画鹤寄乔主簿崔著作</w:t>
      </w:r>
    </w:p>
    <w:p>
      <w:pPr>
        <w:spacing w:line="360" w:lineRule="auto"/>
        <w:jc w:val="center"/>
        <w:textAlignment w:val="center"/>
        <w:rPr>
          <w:color w:val="000000"/>
        </w:rPr>
      </w:pPr>
      <w:r>
        <w:rPr>
          <w:rFonts w:ascii="楷体" w:eastAsia="楷体" w:hAnsi="楷体" w:cs="楷体"/>
          <w:color w:val="000000"/>
        </w:rPr>
        <w:t>陈子昂</w:t>
      </w:r>
    </w:p>
    <w:p>
      <w:pPr>
        <w:spacing w:line="360" w:lineRule="auto"/>
        <w:jc w:val="center"/>
        <w:textAlignment w:val="center"/>
        <w:rPr>
          <w:color w:val="000000"/>
        </w:rPr>
      </w:pPr>
      <w:r>
        <w:rPr>
          <w:rFonts w:ascii="楷体" w:eastAsia="楷体" w:hAnsi="楷体" w:cs="楷体"/>
          <w:color w:val="000000"/>
        </w:rPr>
        <w:t>古壁仙人画，丹青尚有文。</w:t>
      </w:r>
    </w:p>
    <w:p>
      <w:pPr>
        <w:spacing w:line="360" w:lineRule="auto"/>
        <w:jc w:val="center"/>
        <w:textAlignment w:val="center"/>
        <w:rPr>
          <w:color w:val="000000"/>
        </w:rPr>
      </w:pPr>
      <w:r>
        <w:rPr>
          <w:rFonts w:ascii="楷体" w:eastAsia="楷体" w:hAnsi="楷体" w:cs="楷体"/>
          <w:color w:val="000000"/>
        </w:rPr>
        <w:t>独舞纷如雪，孤飞暖似云。</w:t>
      </w:r>
    </w:p>
    <w:p>
      <w:pPr>
        <w:spacing w:line="360" w:lineRule="auto"/>
        <w:jc w:val="center"/>
        <w:textAlignment w:val="center"/>
        <w:rPr>
          <w:color w:val="000000"/>
        </w:rPr>
      </w:pPr>
      <w:r>
        <w:rPr>
          <w:rFonts w:ascii="楷体" w:eastAsia="楷体" w:hAnsi="楷体" w:cs="楷体"/>
          <w:color w:val="000000"/>
        </w:rPr>
        <w:t>自矜彩色重，宁忆故池群。</w:t>
      </w:r>
    </w:p>
    <w:p>
      <w:pPr>
        <w:spacing w:line="360" w:lineRule="auto"/>
        <w:jc w:val="center"/>
        <w:textAlignment w:val="center"/>
        <w:rPr>
          <w:color w:val="000000"/>
        </w:rPr>
      </w:pPr>
      <w:r>
        <w:rPr>
          <w:rFonts w:ascii="楷体" w:eastAsia="楷体" w:hAnsi="楷体" w:cs="楷体"/>
          <w:color w:val="000000"/>
        </w:rPr>
        <w:t>江海联翩翼，长鸣谁复闻。</w:t>
      </w:r>
    </w:p>
    <w:p>
      <w:pPr>
        <w:spacing w:line="360" w:lineRule="auto"/>
        <w:ind w:firstLine="420"/>
        <w:jc w:val="left"/>
        <w:textAlignment w:val="center"/>
        <w:rPr>
          <w:color w:val="000000"/>
        </w:rPr>
      </w:pPr>
      <w:r>
        <w:rPr>
          <w:color w:val="000000"/>
        </w:rPr>
        <w:t>【注】①省壁：中央官署的墙壁。②</w:t>
      </w:r>
      <w:r>
        <w:rPr>
          <w:rFonts w:ascii="宋体" w:eastAsia="宋体" w:hAnsi="宋体" w:cs="宋体"/>
          <w:color w:val="000000"/>
        </w:rPr>
        <w:t>鶱</w:t>
      </w:r>
      <w:r>
        <w:rPr>
          <w:color w:val="000000"/>
        </w:rPr>
        <w:t>飞：飞腾。③恩波：帝王的恩泽。</w:t>
      </w:r>
    </w:p>
    <w:p>
      <w:pPr>
        <w:spacing w:line="360" w:lineRule="auto"/>
        <w:jc w:val="left"/>
        <w:textAlignment w:val="center"/>
        <w:rPr>
          <w:color w:val="000000"/>
        </w:rPr>
      </w:pPr>
      <w:r>
        <w:rPr>
          <w:color w:val="000000"/>
        </w:rPr>
        <w:t xml:space="preserve">15. </w:t>
      </w:r>
      <w:r>
        <w:rPr>
          <w:rFonts w:ascii="宋体" w:eastAsia="宋体" w:hAnsi="宋体" w:cs="宋体"/>
          <w:color w:val="000000"/>
        </w:rPr>
        <w:t>下列对这两首诗的理解和赏析，不正确的一项是（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宋、陈这两首诗的题材相同，都是以墙壁上的画鹤作为吟咏对象。</w:t>
      </w:r>
    </w:p>
    <w:p>
      <w:pPr>
        <w:spacing w:line="360" w:lineRule="auto"/>
        <w:jc w:val="left"/>
        <w:textAlignment w:val="center"/>
        <w:rPr>
          <w:color w:val="000000"/>
        </w:rPr>
      </w:pPr>
      <w:r>
        <w:rPr>
          <w:color w:val="000000"/>
        </w:rPr>
        <w:t xml:space="preserve">B. </w:t>
      </w:r>
      <w:r>
        <w:rPr>
          <w:rFonts w:ascii="宋体" w:eastAsia="宋体" w:hAnsi="宋体" w:cs="宋体"/>
          <w:color w:val="000000"/>
        </w:rPr>
        <w:t>在两首诗歌的后半部分，两位诗人都发挥主观想象，以表达情感。</w:t>
      </w:r>
    </w:p>
    <w:p>
      <w:pPr>
        <w:spacing w:line="360" w:lineRule="auto"/>
        <w:jc w:val="left"/>
        <w:textAlignment w:val="center"/>
        <w:rPr>
          <w:color w:val="000000"/>
        </w:rPr>
      </w:pPr>
      <w:r>
        <w:rPr>
          <w:color w:val="000000"/>
        </w:rPr>
        <w:t xml:space="preserve">C. </w:t>
      </w:r>
      <w:r>
        <w:rPr>
          <w:rFonts w:ascii="宋体" w:eastAsia="宋体" w:hAnsi="宋体" w:cs="宋体"/>
          <w:color w:val="000000"/>
        </w:rPr>
        <w:t>宋之问诗的第二句从外在形态与内在气质两方面展现仙鹤的形象。</w:t>
      </w:r>
    </w:p>
    <w:p>
      <w:pPr>
        <w:spacing w:line="360" w:lineRule="auto"/>
        <w:jc w:val="left"/>
        <w:textAlignment w:val="center"/>
        <w:rPr>
          <w:color w:val="000000"/>
        </w:rPr>
      </w:pPr>
      <w:r>
        <w:rPr>
          <w:color w:val="000000"/>
        </w:rPr>
        <w:t xml:space="preserve">D. </w:t>
      </w:r>
      <w:r>
        <w:rPr>
          <w:rFonts w:ascii="宋体" w:eastAsia="宋体" w:hAnsi="宋体" w:cs="宋体"/>
          <w:color w:val="000000"/>
        </w:rPr>
        <w:t>陈子昂诗用“古壁”一词强调墙壁的古旧，以衬托画鹤色彩鲜艳。</w:t>
      </w:r>
    </w:p>
    <w:p>
      <w:pPr>
        <w:spacing w:line="360" w:lineRule="auto"/>
        <w:jc w:val="left"/>
        <w:textAlignment w:val="center"/>
        <w:rPr>
          <w:color w:val="000000"/>
        </w:rPr>
      </w:pPr>
      <w:r>
        <w:rPr>
          <w:color w:val="000000"/>
        </w:rPr>
        <w:t xml:space="preserve">16. </w:t>
      </w:r>
      <w:r>
        <w:rPr>
          <w:rFonts w:ascii="宋体" w:eastAsia="宋体" w:hAnsi="宋体" w:cs="宋体"/>
          <w:color w:val="000000"/>
        </w:rPr>
        <w:t>两首诗各自展现出了什么样的思想境界？请简要分析。</w:t>
      </w:r>
    </w:p>
    <w:p>
      <w:pPr>
        <w:spacing w:line="360" w:lineRule="auto"/>
        <w:textAlignment w:val="center"/>
        <w:rPr>
          <w:color w:val="000000"/>
        </w:rPr>
      </w:pPr>
      <w:r>
        <w:rPr>
          <w:color w:val="2E75B6"/>
        </w:rPr>
        <w:t>【答案】</w:t>
      </w:r>
      <w:r>
        <w:rPr>
          <w:color w:val="000000"/>
        </w:rPr>
        <w:t xml:space="preserve">15. </w:t>
      </w:r>
      <w:r>
        <w:rPr>
          <w:color w:val="000000"/>
        </w:rPr>
        <w:t>D</w:t>
      </w:r>
      <w:r>
        <w:rPr>
          <w:color w:val="000000"/>
        </w:rPr>
        <w:t xml:space="preserve">    </w:t>
      </w:r>
      <w:r>
        <w:rPr>
          <w:color w:val="000000"/>
        </w:rPr>
        <w:t xml:space="preserve">16. </w:t>
      </w:r>
      <w:r>
        <w:rPr>
          <w:rFonts w:ascii="宋体" w:eastAsia="宋体" w:hAnsi="宋体" w:cs="宋体"/>
          <w:color w:val="000000"/>
        </w:rPr>
        <w:t>①宋之问诗：诗人借画鹤表达了自己对皇帝的感恩和忠诚，同时也流露出希望得到皇帝更多恩宠的心理。侧重政治隐喻，思想境界以忠君颂恩为主，带有封建官僚的价值取向。 ②陈子昂诗：诗中处处以鹤自比，将自己的情感融入到对鹤的描写中，反映出诗人怀才不遇、壮志难酬的悲愤，以及不与世俗同流合污的高尚气节。诗歌侧重人性批判与精神追求，思想境界更具哲理性与超脱世俗的色彩。</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color w:val="000000"/>
        </w:rPr>
        <w:t>宋之问诗以画鹤恋恩波喻忠君之心，紧扣官署场景，风格颂美，显封建官僚的依附心态；陈子昂诗借画鹤自矜孤飞，以鹤喻人，叹怀才不遇，笔调沉郁，含对世俗与理想的深刻思考，境界更见超脱。</w:t>
      </w:r>
    </w:p>
    <w:p>
      <w:pPr>
        <w:spacing w:line="360" w:lineRule="auto"/>
        <w:jc w:val="left"/>
        <w:textAlignment w:val="center"/>
        <w:rPr>
          <w:color w:val="000000"/>
        </w:rPr>
      </w:pPr>
      <w:r>
        <w:rPr>
          <w:color w:val="000000"/>
        </w:rPr>
        <w:t>【15题详解】</w:t>
      </w:r>
    </w:p>
    <w:p>
      <w:pPr>
        <w:spacing w:line="360" w:lineRule="auto"/>
        <w:jc w:val="left"/>
        <w:textAlignment w:val="center"/>
        <w:rPr>
          <w:color w:val="000000"/>
        </w:rPr>
      </w:pPr>
      <w:r>
        <w:rPr>
          <w:rFonts w:ascii="宋体" w:eastAsia="宋体" w:hAnsi="宋体" w:cs="宋体"/>
          <w:color w:val="000000"/>
        </w:rPr>
        <w:t>本题考查学生分析理解诗歌内容的能力。</w:t>
      </w:r>
    </w:p>
    <w:p>
      <w:pPr>
        <w:spacing w:line="360" w:lineRule="auto"/>
        <w:jc w:val="left"/>
        <w:textAlignment w:val="center"/>
        <w:rPr>
          <w:color w:val="000000"/>
        </w:rPr>
      </w:pPr>
      <w:r>
        <w:rPr>
          <w:color w:val="000000"/>
        </w:rPr>
        <w:t>D.</w:t>
      </w:r>
      <w:r>
        <w:rPr>
          <w:rFonts w:ascii="宋体" w:eastAsia="宋体" w:hAnsi="宋体" w:cs="宋体"/>
          <w:color w:val="000000"/>
        </w:rPr>
        <w:t>“以衬托画鹤色彩鲜艳”错误，结合“丹青</w:t>
      </w:r>
      <w:r>
        <w:rPr>
          <w:color w:val="000000"/>
        </w:rPr>
        <w:t>尚</w:t>
      </w:r>
      <w:r>
        <w:rPr>
          <w:rFonts w:ascii="宋体" w:eastAsia="宋体" w:hAnsi="宋体" w:cs="宋体"/>
          <w:color w:val="000000"/>
        </w:rPr>
        <w:t>有文”和“自矜彩色重，宁忆故池群”可知，画鹤年代久远，但纹理和色彩还算清晰，“</w:t>
      </w:r>
      <w:r>
        <w:rPr>
          <w:color w:val="000000"/>
        </w:rPr>
        <w:t>彩色重</w:t>
      </w:r>
      <w:r>
        <w:rPr>
          <w:rFonts w:ascii="宋体" w:eastAsia="宋体" w:hAnsi="宋体" w:cs="宋体"/>
          <w:color w:val="000000"/>
        </w:rPr>
        <w:t>”是画鹤“</w:t>
      </w:r>
      <w:r>
        <w:rPr>
          <w:color w:val="000000"/>
        </w:rPr>
        <w:t>自矜</w:t>
      </w:r>
      <w:r>
        <w:rPr>
          <w:rFonts w:ascii="宋体" w:eastAsia="宋体" w:hAnsi="宋体" w:cs="宋体"/>
          <w:color w:val="000000"/>
        </w:rPr>
        <w:t>”，而非写实；诗歌以画鹤的</w:t>
      </w:r>
      <w:r>
        <w:rPr>
          <w:color w:val="000000"/>
        </w:rPr>
        <w:t>自矜与孤独之姿引出作者不愿与世俗同流的高洁与孤独。</w:t>
      </w:r>
    </w:p>
    <w:p>
      <w:pPr>
        <w:spacing w:line="360" w:lineRule="auto"/>
        <w:jc w:val="left"/>
        <w:textAlignment w:val="center"/>
        <w:rPr>
          <w:color w:val="000000"/>
        </w:rPr>
      </w:pPr>
      <w:r>
        <w:rPr>
          <w:color w:val="000000"/>
        </w:rPr>
        <w:t>故选D。</w:t>
      </w:r>
    </w:p>
    <w:p>
      <w:pPr>
        <w:spacing w:line="360" w:lineRule="auto"/>
        <w:jc w:val="left"/>
        <w:textAlignment w:val="center"/>
        <w:rPr>
          <w:color w:val="000000"/>
        </w:rPr>
      </w:pPr>
      <w:r>
        <w:rPr>
          <w:color w:val="000000"/>
        </w:rPr>
        <w:t>【16题详解】</w:t>
      </w:r>
    </w:p>
    <w:p>
      <w:pPr>
        <w:spacing w:line="360" w:lineRule="auto"/>
        <w:jc w:val="left"/>
        <w:textAlignment w:val="center"/>
        <w:rPr>
          <w:color w:val="000000"/>
        </w:rPr>
      </w:pPr>
      <w:r>
        <w:rPr>
          <w:color w:val="000000"/>
        </w:rPr>
        <w:t>本题考查学生鉴赏诗歌情感和思想内容的能力。</w:t>
      </w:r>
    </w:p>
    <w:p>
      <w:pPr>
        <w:spacing w:line="360" w:lineRule="auto"/>
        <w:jc w:val="left"/>
        <w:textAlignment w:val="center"/>
        <w:rPr>
          <w:color w:val="000000"/>
        </w:rPr>
      </w:pPr>
      <w:r>
        <w:rPr>
          <w:rFonts w:ascii="宋体" w:eastAsia="宋体" w:hAnsi="宋体" w:cs="宋体"/>
          <w:color w:val="000000"/>
        </w:rPr>
        <w:t xml:space="preserve">①宋之问《咏省壁画鹤》思想境界分析：诗中“仙鹤”被赋予“昂藏真气多”的形象，既描绘其姿态昂扬、气质超凡，又暗喻贤才的品格。然而，关键在于“鶱飞竟不去，当是恋恩波”，仙鹤本应展翅高飞，却“不去”，诗人认为是因留恋“恩波”——帝王恩泽。诗人以画鹤隐喻自身，将对皇权的感恩与忠诚直接融入笔下。表面写鹤“恋恩”，实则表达臣子对君主的依附与效忠，甚至隐含渴望持续获得恩宠的心理。这种以“忠君颂恩”为核心的表达，体现了封建官僚对皇权的高度认同，思想境界局限于传统政治伦理，带有明显的时代局限性与功利性。 </w:t>
      </w:r>
    </w:p>
    <w:p>
      <w:pPr>
        <w:spacing w:line="360" w:lineRule="auto"/>
        <w:jc w:val="left"/>
        <w:textAlignment w:val="center"/>
        <w:rPr>
          <w:color w:val="000000"/>
        </w:rPr>
      </w:pPr>
      <w:r>
        <w:rPr>
          <w:rFonts w:ascii="宋体" w:eastAsia="宋体" w:hAnsi="宋体" w:cs="宋体"/>
          <w:color w:val="000000"/>
        </w:rPr>
        <w:t>②陈子昂《咏主人壁上画鹤寄乔主簿崔著作》思想境界：“独舞纷如雪，孤飞暖似云”以鹤的孤独起舞、孤飞云端，暗喻自身才华出众却无人赏识的寂寞。“自矜彩色重”刻画了鹤对自身美丽色彩的一种自我欣赏和骄傲，而“宁忆故池群”则表明它宁愿不回忆过去在故池中的同伴；这里的鹤其实是有隐喻意义的，结合诗人自身经历，可看作是诗人以鹤自比，暗示自己有着高尚的品格和出众的才华，不屑与世俗之人同流合污，体现了一种孤高的气节。结尾“江海联翩翼，长鸣谁复闻”以鹤渴望振翅江海、长鸣天际却无人倾听，直抒胸臆，抒发怀才不遇的悲愤与对理想境界的追求。全诗以鹤自比，将个人情感与对人性、世态的批判结合。诗人既通过鹤的“独舞”“孤飞”表达不与世俗同流合污的气节，又借鹤的困境揭露社会对贤才的压抑，思想境界超越个人得失，上升到对人性异化、理想与现实矛盾的哲思，具有超脱世俗的精神高度与深沉的批判意识。</w:t>
      </w:r>
    </w:p>
    <w:p>
      <w:pPr>
        <w:spacing w:line="285" w:lineRule="auto"/>
        <w:jc w:val="left"/>
        <w:textAlignment w:val="center"/>
        <w:rPr>
          <w:color w:val="000000"/>
        </w:rPr>
      </w:pPr>
      <w:r>
        <w:rPr>
          <w:rFonts w:ascii="宋体" w:eastAsia="宋体" w:hAnsi="宋体" w:cs="宋体"/>
          <w:b/>
          <w:color w:val="000000"/>
          <w:sz w:val="21"/>
        </w:rPr>
        <w:t>（五）名篇名句默写</w:t>
      </w:r>
      <w:r>
        <w:rPr>
          <w:rFonts w:ascii="宋体" w:eastAsia="宋体" w:hAnsi="宋体" w:cs="宋体"/>
          <w:color w:val="000000"/>
          <w:sz w:val="21"/>
        </w:rPr>
        <w:t>（本题共</w:t>
      </w:r>
      <w:r>
        <w:rPr>
          <w:rFonts w:ascii="Times New Roman" w:eastAsia="Times New Roman" w:hAnsi="Times New Roman" w:cs="Times New Roman"/>
          <w:color w:val="000000"/>
          <w:sz w:val="21"/>
        </w:rPr>
        <w:t>1</w:t>
      </w:r>
      <w:r>
        <w:rPr>
          <w:rFonts w:ascii="宋体" w:eastAsia="宋体" w:hAnsi="宋体" w:cs="宋体"/>
          <w:color w:val="000000"/>
          <w:sz w:val="21"/>
        </w:rPr>
        <w:t>小题，</w:t>
      </w:r>
      <w:r>
        <w:rPr>
          <w:rFonts w:ascii="Times New Roman" w:eastAsia="Times New Roman" w:hAnsi="Times New Roman" w:cs="Times New Roman"/>
          <w:color w:val="000000"/>
          <w:sz w:val="21"/>
        </w:rPr>
        <w:t>6</w:t>
      </w:r>
      <w:r>
        <w:rPr>
          <w:rFonts w:ascii="宋体" w:eastAsia="宋体" w:hAnsi="宋体" w:cs="宋体"/>
          <w:color w:val="000000"/>
          <w:sz w:val="21"/>
        </w:rPr>
        <w:t>分）</w:t>
      </w:r>
    </w:p>
    <w:p>
      <w:pPr>
        <w:spacing w:line="360" w:lineRule="auto"/>
        <w:jc w:val="left"/>
        <w:textAlignment w:val="center"/>
        <w:rPr>
          <w:color w:val="000000"/>
        </w:rPr>
      </w:pPr>
      <w:r>
        <w:rPr>
          <w:color w:val="000000"/>
        </w:rPr>
        <w:t xml:space="preserve">17. </w:t>
      </w:r>
      <w:r>
        <w:rPr>
          <w:rFonts w:ascii="宋体" w:eastAsia="宋体" w:hAnsi="宋体" w:cs="宋体"/>
          <w:color w:val="000000"/>
        </w:rPr>
        <w:t>补写出下列句子中的空缺部分。</w:t>
      </w:r>
    </w:p>
    <w:p>
      <w:pPr>
        <w:spacing w:line="360" w:lineRule="auto"/>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）周末的音乐会圆满成功，媒体报道时引用苏轼《赤壁赋》中的“</w:t>
      </w:r>
      <w:r>
        <w:rPr>
          <w:color w:val="000000"/>
        </w:rPr>
        <w:t>_____________________</w:t>
      </w:r>
      <w:r>
        <w:rPr>
          <w:rFonts w:ascii="宋体" w:eastAsia="宋体" w:hAnsi="宋体" w:cs="宋体"/>
          <w:color w:val="000000"/>
        </w:rPr>
        <w:t>，</w:t>
      </w:r>
      <w:r>
        <w:rPr>
          <w:color w:val="000000"/>
        </w:rPr>
        <w:t>_____________________</w:t>
      </w:r>
      <w:r>
        <w:rPr>
          <w:rFonts w:ascii="宋体" w:eastAsia="宋体" w:hAnsi="宋体" w:cs="宋体"/>
          <w:color w:val="000000"/>
        </w:rPr>
        <w:t>”两句，形容洞箫的尾音婉转悠长，连绵不断。</w:t>
      </w:r>
    </w:p>
    <w:p>
      <w:pPr>
        <w:spacing w:line="360" w:lineRule="auto"/>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）老年大学的教室里悬挂着一副对联，写的是陆游《临安春雨初霁》中的“</w:t>
      </w:r>
      <w:r>
        <w:rPr>
          <w:color w:val="000000"/>
        </w:rPr>
        <w:t>_____________________</w:t>
      </w:r>
      <w:r>
        <w:rPr>
          <w:rFonts w:ascii="宋体" w:eastAsia="宋体" w:hAnsi="宋体" w:cs="宋体"/>
          <w:color w:val="000000"/>
        </w:rPr>
        <w:t>，</w:t>
      </w:r>
      <w:r>
        <w:rPr>
          <w:color w:val="000000"/>
        </w:rPr>
        <w:t>_____________________</w:t>
      </w:r>
      <w:r>
        <w:rPr>
          <w:rFonts w:ascii="宋体" w:eastAsia="宋体" w:hAnsi="宋体" w:cs="宋体"/>
          <w:color w:val="000000"/>
        </w:rPr>
        <w:t>”，对应着开设的书法和茶艺两门课。</w:t>
      </w:r>
    </w:p>
    <w:p>
      <w:pPr>
        <w:spacing w:line="360" w:lineRule="auto"/>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）与下图内容相契合的古诗文名句，可以是：“</w:t>
      </w:r>
      <w:r>
        <w:rPr>
          <w:color w:val="000000"/>
        </w:rPr>
        <w:t>_____________________</w:t>
      </w:r>
      <w:r>
        <w:rPr>
          <w:rFonts w:ascii="宋体" w:eastAsia="宋体" w:hAnsi="宋体" w:cs="宋体"/>
          <w:color w:val="000000"/>
        </w:rPr>
        <w:t>，</w:t>
      </w:r>
      <w:r>
        <w:rPr>
          <w:color w:val="000000"/>
        </w:rPr>
        <w:t>_____________________</w:t>
      </w:r>
      <w:r>
        <w:rPr>
          <w:rFonts w:ascii="宋体" w:eastAsia="宋体" w:hAnsi="宋体" w:cs="宋体"/>
          <w:color w:val="000000"/>
        </w:rPr>
        <w:t>。”</w:t>
      </w:r>
    </w:p>
    <w:p>
      <w:pPr>
        <w:spacing w:line="360" w:lineRule="auto"/>
        <w:jc w:val="left"/>
        <w:textAlignment w:val="center"/>
        <w:rPr>
          <w:color w:val="000000"/>
        </w:rPr>
      </w:pPr>
      <w:r>
        <w:rPr>
          <w:color w:val="000000"/>
        </w:rPr>
        <w:drawing>
          <wp:inline>
            <wp:extent cx="2286000" cy="2114550"/>
            <wp:docPr id="10000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9"/>
                    <a:stretch>
                      <a:fillRect/>
                    </a:stretch>
                  </pic:blipFill>
                  <pic:spPr>
                    <a:xfrm>
                      <a:off x="0" y="0"/>
                      <a:ext cx="2286000" cy="2114550"/>
                    </a:xfrm>
                    <a:prstGeom prst="rect">
                      <a:avLst/>
                    </a:prstGeom>
                  </pic:spPr>
                </pic:pic>
              </a:graphicData>
            </a:graphic>
          </wp:inline>
        </w:drawing>
      </w:r>
    </w:p>
    <w:p>
      <w:pPr>
        <w:spacing w:line="360" w:lineRule="auto"/>
        <w:textAlignment w:val="center"/>
        <w:rPr>
          <w:color w:val="000000"/>
        </w:rPr>
      </w:pPr>
      <w:r>
        <w:rPr>
          <w:color w:val="2E75B6"/>
        </w:rPr>
        <w:t>【答案】</w:t>
      </w:r>
      <w:r>
        <w:rPr>
          <w:color w:val="000000"/>
        </w:rPr>
        <w:t xml:space="preserve">    ①. </w:t>
      </w:r>
      <w:r>
        <w:rPr>
          <w:rFonts w:ascii="宋体" w:eastAsia="宋体" w:hAnsi="宋体" w:cs="宋体"/>
          <w:color w:val="000000"/>
        </w:rPr>
        <w:t>余音袅袅</w:t>
      </w:r>
      <w:r>
        <w:rPr>
          <w:color w:val="000000"/>
        </w:rPr>
        <w:t xml:space="preserve">    ②. </w:t>
      </w:r>
      <w:r>
        <w:rPr>
          <w:rFonts w:ascii="宋体" w:eastAsia="宋体" w:hAnsi="宋体" w:cs="宋体"/>
          <w:color w:val="000000"/>
        </w:rPr>
        <w:t>不绝如缕</w:t>
      </w:r>
      <w:r>
        <w:rPr>
          <w:color w:val="000000"/>
        </w:rPr>
        <w:t xml:space="preserve">    ③. </w:t>
      </w:r>
      <w:r>
        <w:rPr>
          <w:rFonts w:ascii="宋体" w:eastAsia="宋体" w:hAnsi="宋体" w:cs="宋体"/>
          <w:color w:val="000000"/>
        </w:rPr>
        <w:t>矮纸斜行闲作草</w:t>
      </w:r>
      <w:r>
        <w:rPr>
          <w:color w:val="000000"/>
        </w:rPr>
        <w:t xml:space="preserve">    ④. </w:t>
      </w:r>
      <w:r>
        <w:rPr>
          <w:rFonts w:ascii="宋体" w:eastAsia="宋体" w:hAnsi="宋体" w:cs="宋体"/>
          <w:color w:val="000000"/>
        </w:rPr>
        <w:t>晴窗细乳戏分茶</w:t>
      </w:r>
      <w:r>
        <w:rPr>
          <w:color w:val="000000"/>
        </w:rPr>
        <w:t xml:space="preserve">    ⑤. </w:t>
      </w:r>
      <w:r>
        <w:rPr>
          <w:rFonts w:ascii="宋体" w:eastAsia="宋体" w:hAnsi="宋体" w:cs="宋体"/>
          <w:color w:val="000000"/>
        </w:rPr>
        <w:t>两岸青山相对出</w:t>
      </w:r>
      <w:r>
        <w:rPr>
          <w:color w:val="000000"/>
        </w:rPr>
        <w:t xml:space="preserve">    ⑥. </w:t>
      </w:r>
      <w:r>
        <w:rPr>
          <w:rFonts w:ascii="宋体" w:eastAsia="宋体" w:hAnsi="宋体" w:cs="宋体"/>
          <w:color w:val="000000"/>
        </w:rPr>
        <w:t>孤帆一片日边来（潮平两岸阔，风正一帆悬/长风破浪会有时，直挂云帆济沧海</w:t>
      </w:r>
      <w:r>
        <w:rPr>
          <w:rFonts w:ascii="宋体" w:eastAsia="宋体" w:hAnsi="宋体" w:cs="宋体"/>
          <w:color w:val="000000"/>
        </w:rPr>
        <w:t>/两</w:t>
      </w:r>
      <w:r>
        <w:rPr>
          <w:color w:val="000000"/>
        </w:rPr>
        <w:t>岸猿声啼不住，轻舟已过万重</w:t>
      </w:r>
      <w:r>
        <w:rPr>
          <w:rFonts w:ascii="宋体" w:eastAsia="宋体" w:hAnsi="宋体" w:cs="宋体"/>
          <w:color w:val="000000"/>
        </w:rPr>
        <w:t>山/客</w:t>
      </w:r>
      <w:r>
        <w:rPr>
          <w:color w:val="000000"/>
        </w:rPr>
        <w:t>路青山外，行舟绿水前</w:t>
      </w:r>
      <w:r>
        <w:rPr>
          <w:rFonts w:ascii="宋体" w:eastAsia="宋体" w:hAnsi="宋体" w:cs="宋体"/>
          <w:color w:val="000000"/>
        </w:rPr>
        <w:t>）</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本题考查学生默写常见的名篇名句的能力。</w:t>
      </w:r>
    </w:p>
    <w:p>
      <w:pPr>
        <w:spacing w:line="360" w:lineRule="auto"/>
        <w:jc w:val="left"/>
        <w:textAlignment w:val="center"/>
        <w:rPr>
          <w:color w:val="000000"/>
        </w:rPr>
      </w:pPr>
      <w:r>
        <w:rPr>
          <w:rFonts w:ascii="宋体" w:eastAsia="宋体" w:hAnsi="宋体" w:cs="宋体"/>
          <w:color w:val="000000"/>
        </w:rPr>
        <w:t>易错字有：袅、绝、缕、矮、斜、济、沧。</w:t>
      </w:r>
    </w:p>
    <w:p>
      <w:pPr>
        <w:spacing w:line="285" w:lineRule="auto"/>
        <w:jc w:val="left"/>
        <w:textAlignment w:val="center"/>
        <w:rPr>
          <w:color w:val="000000"/>
        </w:rPr>
      </w:pPr>
      <w:r>
        <w:rPr>
          <w:rFonts w:ascii="宋体" w:eastAsia="宋体" w:hAnsi="宋体" w:cs="宋体"/>
          <w:b/>
          <w:color w:val="000000"/>
          <w:sz w:val="24"/>
        </w:rPr>
        <w:t>二、语言文字运用（本题共</w:t>
      </w:r>
      <w:r>
        <w:rPr>
          <w:rFonts w:ascii="Times New Roman" w:eastAsia="Times New Roman" w:hAnsi="Times New Roman" w:cs="Times New Roman"/>
          <w:b/>
          <w:color w:val="000000"/>
          <w:sz w:val="24"/>
        </w:rPr>
        <w:t>5</w:t>
      </w:r>
      <w:r>
        <w:rPr>
          <w:rFonts w:ascii="宋体" w:eastAsia="宋体" w:hAnsi="宋体" w:cs="宋体"/>
          <w:b/>
          <w:color w:val="000000"/>
          <w:sz w:val="24"/>
        </w:rPr>
        <w:t>小题，</w:t>
      </w:r>
      <w:r>
        <w:rPr>
          <w:rFonts w:ascii="Times New Roman" w:eastAsia="Times New Roman" w:hAnsi="Times New Roman" w:cs="Times New Roman"/>
          <w:b/>
          <w:color w:val="000000"/>
          <w:sz w:val="24"/>
        </w:rPr>
        <w:t>18</w:t>
      </w:r>
      <w:r>
        <w:rPr>
          <w:rFonts w:ascii="宋体" w:eastAsia="宋体" w:hAnsi="宋体" w:cs="宋体"/>
          <w:b/>
          <w:color w:val="000000"/>
          <w:sz w:val="24"/>
        </w:rPr>
        <w:t>分）</w:t>
      </w:r>
    </w:p>
    <w:p>
      <w:pPr>
        <w:spacing w:line="360" w:lineRule="auto"/>
        <w:jc w:val="left"/>
        <w:textAlignment w:val="center"/>
        <w:rPr>
          <w:color w:val="000000"/>
        </w:rPr>
      </w:pPr>
      <w:r>
        <w:rPr>
          <w:rFonts w:ascii="宋体" w:eastAsia="宋体" w:hAnsi="宋体" w:cs="宋体"/>
          <w:color w:val="000000"/>
        </w:rPr>
        <w:t>阅读下面的文字，完成下面小题。</w:t>
      </w:r>
    </w:p>
    <w:p>
      <w:pPr>
        <w:spacing w:line="360" w:lineRule="auto"/>
        <w:ind w:firstLine="420"/>
        <w:jc w:val="left"/>
        <w:textAlignment w:val="center"/>
        <w:rPr>
          <w:color w:val="000000"/>
        </w:rPr>
      </w:pPr>
      <w:r>
        <w:rPr>
          <w:rFonts w:ascii="楷体" w:eastAsia="楷体" w:hAnsi="楷体" w:cs="楷体"/>
          <w:b/>
          <w:color w:val="000000"/>
        </w:rPr>
        <w:t>学生习作：</w:t>
      </w:r>
      <w:r>
        <w:rPr>
          <w:rFonts w:ascii="楷体" w:eastAsia="楷体" w:hAnsi="楷体" w:cs="楷体"/>
          <w:color w:val="000000"/>
        </w:rPr>
        <w:t>我们很多人，对灰尘之类的小东西，常常是不以为然的，认为没有什么了不起，其实不然。</w:t>
      </w:r>
    </w:p>
    <w:p>
      <w:pPr>
        <w:spacing w:line="360" w:lineRule="auto"/>
        <w:ind w:firstLine="420"/>
        <w:jc w:val="left"/>
        <w:textAlignment w:val="center"/>
        <w:rPr>
          <w:color w:val="000000"/>
        </w:rPr>
      </w:pPr>
      <w:r>
        <w:rPr>
          <w:rFonts w:ascii="楷体" w:eastAsia="楷体" w:hAnsi="楷体" w:cs="楷体"/>
          <w:b/>
          <w:color w:val="000000"/>
        </w:rPr>
        <w:t>语言学家讲评：</w:t>
      </w:r>
      <w:r>
        <w:rPr>
          <w:rFonts w:ascii="楷体" w:eastAsia="楷体" w:hAnsi="楷体" w:cs="楷体"/>
          <w:color w:val="000000"/>
        </w:rPr>
        <w:t>“不以为然”里的“然”是“对”的意思。“不以为然”就是“不认为是对的”,等于说“不赞成”“不同意”。近几年来，有些人把“不以为然”误认为是“不在乎”的意思。这一句里的“不以为然”就是这样用的。这种用法是错误的，不能提倡。有人说，（   ）。今天认为是不合法的用法，等到用的人多了，慢慢就变成合法的了。所以我们最好不要去反对它。这种理论是似是而非的。</w:t>
      </w:r>
      <w:r>
        <w:rPr>
          <w:rFonts w:ascii="楷体" w:eastAsia="楷体" w:hAnsi="楷体" w:cs="楷体"/>
          <w:color w:val="000000"/>
          <w:u w:val="single"/>
        </w:rPr>
        <w:t xml:space="preserve">     ①      </w:t>
      </w:r>
      <w:r>
        <w:rPr>
          <w:rFonts w:ascii="楷体" w:eastAsia="楷体" w:hAnsi="楷体" w:cs="楷体"/>
          <w:color w:val="000000"/>
        </w:rPr>
        <w:t>采取这种态度，我们事必对于语言里所有新出现的不合习惯的说法都一概承认是合法的，那么我们的语言还有什么规范和标准可言呢？</w:t>
      </w:r>
      <w:r>
        <w:rPr>
          <w:rFonts w:ascii="楷体" w:eastAsia="楷体" w:hAnsi="楷体" w:cs="楷体"/>
          <w:color w:val="000000"/>
          <w:u w:val="single"/>
        </w:rPr>
        <w:t xml:space="preserve">        ②      </w:t>
      </w:r>
      <w:r>
        <w:rPr>
          <w:rFonts w:ascii="楷体" w:eastAsia="楷体" w:hAnsi="楷体" w:cs="楷体"/>
          <w:color w:val="000000"/>
        </w:rPr>
        <w:t>当一种说法得到社会普遍承认之后，我们</w:t>
      </w:r>
      <w:r>
        <w:rPr>
          <w:rFonts w:ascii="楷体" w:eastAsia="楷体" w:hAnsi="楷体" w:cs="楷体"/>
          <w:color w:val="000000"/>
          <w:u w:val="single"/>
        </w:rPr>
        <w:t xml:space="preserve">      ③      </w:t>
      </w:r>
      <w:r>
        <w:rPr>
          <w:rFonts w:ascii="楷体" w:eastAsia="楷体" w:hAnsi="楷体" w:cs="楷体"/>
          <w:color w:val="000000"/>
        </w:rPr>
        <w:t>能承认它的合法性。这就是语言学家的态度。从这一点看来，语言学家是非常“</w:t>
      </w:r>
      <w:r>
        <w:rPr>
          <w:rFonts w:ascii="楷体" w:eastAsia="楷体" w:hAnsi="楷体" w:cs="楷体"/>
          <w:color w:val="000000"/>
          <w:em w:val="dot"/>
        </w:rPr>
        <w:t>势利眼</w:t>
      </w:r>
      <w:r>
        <w:rPr>
          <w:rFonts w:ascii="楷体" w:eastAsia="楷体" w:hAnsi="楷体" w:cs="楷体"/>
          <w:color w:val="000000"/>
        </w:rPr>
        <w:t>”的。不过我们别无他法，只能采取这种态度。有人说，我不是语言学家，我不管你们赞成还是反对，只要有人这样说，我就可以跟着这样说。这当然不错。一个人采用什么方式说话有他的自由，别人没有权利干涉。不过语言除了作为交流思想的工具之外，同时又是对运用语言的人进行社会评价的一种依据。在这一点上，语言跟衣服有共同之处。衣服的作用当然是庇体和御寒，可是除此之外，它又是对于穿衣服的人进行社会评价的依据。一个人的衣服的样示不符合社会习惯，别人就会对他有看法。一个人写文章时用语不符合一般人的习惯，别人对作者和他的文章也会有看法。文章是写了给人看的，我们不能不考虑它的社会效果。</w:t>
      </w:r>
    </w:p>
    <w:p>
      <w:pPr>
        <w:spacing w:line="360" w:lineRule="auto"/>
        <w:jc w:val="left"/>
        <w:textAlignment w:val="center"/>
        <w:rPr>
          <w:color w:val="000000"/>
        </w:rPr>
      </w:pPr>
      <w:r>
        <w:rPr>
          <w:color w:val="000000"/>
        </w:rPr>
        <w:t xml:space="preserve">18. </w:t>
      </w:r>
      <w:r>
        <w:rPr>
          <w:rFonts w:ascii="宋体" w:eastAsia="宋体" w:hAnsi="宋体" w:cs="宋体"/>
          <w:color w:val="000000"/>
        </w:rPr>
        <w:t>将下列语句填入文中括号内，最恰当的一项是（</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语言是社会的产物</w:t>
      </w:r>
      <w:r>
        <w:rPr>
          <w:color w:val="000000"/>
        </w:rPr>
        <w:tab/>
      </w:r>
      <w:r>
        <w:rPr>
          <w:color w:val="000000"/>
        </w:rPr>
        <w:t xml:space="preserve">B. </w:t>
      </w:r>
      <w:r>
        <w:rPr>
          <w:rFonts w:ascii="宋体" w:eastAsia="宋体" w:hAnsi="宋体" w:cs="宋体"/>
          <w:color w:val="000000"/>
        </w:rPr>
        <w:t>语言是交流的工具</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语言是传情达意的</w:t>
      </w:r>
      <w:r>
        <w:rPr>
          <w:color w:val="000000"/>
        </w:rPr>
        <w:tab/>
      </w:r>
      <w:r>
        <w:rPr>
          <w:color w:val="000000"/>
        </w:rPr>
        <w:t xml:space="preserve">D. </w:t>
      </w:r>
      <w:r>
        <w:rPr>
          <w:rFonts w:ascii="宋体" w:eastAsia="宋体" w:hAnsi="宋体" w:cs="宋体"/>
          <w:color w:val="000000"/>
        </w:rPr>
        <w:t>语言是不断演变的</w:t>
      </w:r>
    </w:p>
    <w:p>
      <w:pPr>
        <w:spacing w:line="360" w:lineRule="auto"/>
        <w:jc w:val="left"/>
        <w:textAlignment w:val="center"/>
        <w:rPr>
          <w:color w:val="000000"/>
        </w:rPr>
      </w:pPr>
      <w:r>
        <w:rPr>
          <w:color w:val="000000"/>
        </w:rPr>
        <w:t xml:space="preserve">19. </w:t>
      </w:r>
      <w:r>
        <w:rPr>
          <w:rFonts w:ascii="宋体" w:eastAsia="宋体" w:hAnsi="宋体" w:cs="宋体"/>
          <w:color w:val="000000"/>
        </w:rPr>
        <w:t>下列选项中加点的词语感情色彩都发生了变化，其中与文中“势利眼”的变化不同的一项是（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要把这个雄心壮志牢固地树立起来，扭着不放，“</w:t>
      </w:r>
      <w:r>
        <w:rPr>
          <w:rFonts w:ascii="宋体" w:eastAsia="宋体" w:hAnsi="宋体" w:cs="宋体"/>
          <w:color w:val="000000"/>
          <w:em w:val="dot"/>
        </w:rPr>
        <w:t>顽固</w:t>
      </w:r>
      <w:r>
        <w:rPr>
          <w:rFonts w:ascii="宋体" w:eastAsia="宋体" w:hAnsi="宋体" w:cs="宋体"/>
          <w:color w:val="000000"/>
        </w:rPr>
        <w:t>”一点，毫不动摇。</w:t>
      </w:r>
    </w:p>
    <w:p>
      <w:pPr>
        <w:spacing w:line="360" w:lineRule="auto"/>
        <w:jc w:val="left"/>
        <w:textAlignment w:val="center"/>
        <w:rPr>
          <w:color w:val="000000"/>
        </w:rPr>
      </w:pPr>
      <w:r>
        <w:rPr>
          <w:color w:val="000000"/>
        </w:rPr>
        <w:t xml:space="preserve">B. </w:t>
      </w:r>
      <w:r>
        <w:rPr>
          <w:rFonts w:ascii="宋体" w:eastAsia="宋体" w:hAnsi="宋体" w:cs="宋体"/>
          <w:color w:val="000000"/>
        </w:rPr>
        <w:t>鲁迅毫不惮于他的战斗文字为当时的“</w:t>
      </w:r>
      <w:r>
        <w:rPr>
          <w:rFonts w:ascii="宋体" w:eastAsia="宋体" w:hAnsi="宋体" w:cs="宋体"/>
          <w:color w:val="000000"/>
          <w:em w:val="dot"/>
        </w:rPr>
        <w:t>正人君子</w:t>
      </w:r>
      <w:r>
        <w:rPr>
          <w:rFonts w:ascii="宋体" w:eastAsia="宋体" w:hAnsi="宋体" w:cs="宋体"/>
          <w:color w:val="000000"/>
        </w:rPr>
        <w:t>”之流所深恶痛疾。</w:t>
      </w:r>
    </w:p>
    <w:p>
      <w:pPr>
        <w:spacing w:line="360" w:lineRule="auto"/>
        <w:jc w:val="left"/>
        <w:textAlignment w:val="center"/>
        <w:rPr>
          <w:color w:val="000000"/>
        </w:rPr>
      </w:pPr>
      <w:r>
        <w:rPr>
          <w:color w:val="000000"/>
        </w:rPr>
        <w:t xml:space="preserve">C. </w:t>
      </w:r>
      <w:r>
        <w:rPr>
          <w:rFonts w:ascii="宋体" w:eastAsia="宋体" w:hAnsi="宋体" w:cs="宋体"/>
          <w:color w:val="000000"/>
        </w:rPr>
        <w:t>教育工作者和家长要积极引导孩子们“</w:t>
      </w:r>
      <w:r>
        <w:rPr>
          <w:rFonts w:ascii="宋体" w:eastAsia="宋体" w:hAnsi="宋体" w:cs="宋体"/>
          <w:color w:val="000000"/>
          <w:em w:val="dot"/>
        </w:rPr>
        <w:t>异想天开</w:t>
      </w:r>
      <w:r>
        <w:rPr>
          <w:rFonts w:ascii="宋体" w:eastAsia="宋体" w:hAnsi="宋体" w:cs="宋体"/>
          <w:color w:val="000000"/>
        </w:rPr>
        <w:t>”，大胆创新。</w:t>
      </w:r>
    </w:p>
    <w:p>
      <w:pPr>
        <w:spacing w:line="360" w:lineRule="auto"/>
        <w:jc w:val="left"/>
        <w:textAlignment w:val="center"/>
        <w:rPr>
          <w:color w:val="000000"/>
        </w:rPr>
      </w:pPr>
      <w:r>
        <w:rPr>
          <w:color w:val="000000"/>
        </w:rPr>
        <w:t xml:space="preserve">D. </w:t>
      </w:r>
      <w:r>
        <w:rPr>
          <w:rFonts w:ascii="宋体" w:eastAsia="宋体" w:hAnsi="宋体" w:cs="宋体"/>
          <w:color w:val="000000"/>
        </w:rPr>
        <w:t>我们在工作中就是要“</w:t>
      </w:r>
      <w:r>
        <w:rPr>
          <w:rFonts w:ascii="宋体" w:eastAsia="宋体" w:hAnsi="宋体" w:cs="宋体"/>
          <w:color w:val="000000"/>
          <w:em w:val="dot"/>
        </w:rPr>
        <w:t>斤斤计较</w:t>
      </w:r>
      <w:r>
        <w:rPr>
          <w:rFonts w:ascii="宋体" w:eastAsia="宋体" w:hAnsi="宋体" w:cs="宋体"/>
          <w:color w:val="000000"/>
        </w:rPr>
        <w:t>”，千方百计地保障群众的利益。</w:t>
      </w:r>
    </w:p>
    <w:p>
      <w:pPr>
        <w:spacing w:line="360" w:lineRule="auto"/>
        <w:jc w:val="left"/>
        <w:textAlignment w:val="center"/>
        <w:rPr>
          <w:color w:val="000000"/>
        </w:rPr>
      </w:pPr>
      <w:r>
        <w:rPr>
          <w:color w:val="000000"/>
        </w:rPr>
        <w:t xml:space="preserve">20. </w:t>
      </w:r>
      <w:r>
        <w:rPr>
          <w:rFonts w:ascii="宋体" w:eastAsia="宋体" w:hAnsi="宋体" w:cs="宋体"/>
          <w:color w:val="000000"/>
        </w:rPr>
        <w:t>请在文中横线处填入恰当的关联词语。</w:t>
      </w:r>
    </w:p>
    <w:p>
      <w:pPr>
        <w:spacing w:line="360" w:lineRule="auto"/>
        <w:jc w:val="left"/>
        <w:textAlignment w:val="center"/>
        <w:rPr>
          <w:color w:val="000000"/>
        </w:rPr>
      </w:pPr>
      <w:r>
        <w:rPr>
          <w:color w:val="000000"/>
        </w:rPr>
        <w:t xml:space="preserve">21. </w:t>
      </w:r>
      <w:r>
        <w:rPr>
          <w:rFonts w:ascii="宋体" w:eastAsia="宋体" w:hAnsi="宋体" w:cs="宋体"/>
          <w:color w:val="000000"/>
        </w:rPr>
        <w:t>文中有多处错别字，请找出两处含错别字的词语并改正。</w:t>
      </w:r>
    </w:p>
    <w:p>
      <w:pPr>
        <w:spacing w:line="360" w:lineRule="auto"/>
        <w:jc w:val="left"/>
        <w:textAlignment w:val="center"/>
        <w:rPr>
          <w:color w:val="000000"/>
        </w:rPr>
      </w:pPr>
      <w:r>
        <w:rPr>
          <w:color w:val="000000"/>
        </w:rPr>
        <w:t xml:space="preserve">22. </w:t>
      </w:r>
      <w:r>
        <w:rPr>
          <w:rFonts w:ascii="宋体" w:eastAsia="宋体" w:hAnsi="宋体" w:cs="宋体"/>
          <w:color w:val="000000"/>
        </w:rPr>
        <w:t>有些成语在使用过程中，意义会发生变化。比如“空穴来风”，原本比喻消息和传说不是完全没有原因的，现在多用来指消息和传说毫无根据。请根据文中语言学家的观点对这种现象加以解释，并再举出一个类似的成语，说明其意义的变化。</w:t>
      </w:r>
    </w:p>
    <w:p>
      <w:pPr>
        <w:spacing w:line="360" w:lineRule="auto"/>
        <w:textAlignment w:val="center"/>
        <w:rPr>
          <w:color w:val="000000"/>
        </w:rPr>
      </w:pPr>
      <w:r>
        <w:rPr>
          <w:color w:val="2E75B6"/>
        </w:rPr>
        <w:t>【答案】</w:t>
      </w:r>
      <w:r>
        <w:rPr>
          <w:color w:val="000000"/>
        </w:rPr>
        <w:t xml:space="preserve">18. </w:t>
      </w:r>
      <w:r>
        <w:rPr>
          <w:color w:val="000000"/>
        </w:rPr>
        <w:t>D</w:t>
      </w:r>
      <w:r>
        <w:rPr>
          <w:color w:val="000000"/>
        </w:rPr>
        <w:t xml:space="preserve">    </w:t>
      </w:r>
      <w:r>
        <w:rPr>
          <w:color w:val="000000"/>
        </w:rPr>
        <w:t xml:space="preserve">19. </w:t>
      </w:r>
      <w:r>
        <w:rPr>
          <w:color w:val="000000"/>
        </w:rPr>
        <w:t>B</w:t>
      </w:r>
      <w:r>
        <w:rPr>
          <w:color w:val="000000"/>
        </w:rPr>
        <w:t xml:space="preserve">    </w:t>
      </w:r>
    </w:p>
    <w:p>
      <w:pPr>
        <w:spacing w:line="360" w:lineRule="auto"/>
        <w:textAlignment w:val="center"/>
        <w:rPr>
          <w:color w:val="000000"/>
        </w:rPr>
      </w:pPr>
      <w:r>
        <w:rPr>
          <w:color w:val="000000"/>
        </w:rPr>
        <w:t xml:space="preserve">20. </w:t>
      </w:r>
      <w:r>
        <w:rPr>
          <w:color w:val="000000"/>
        </w:rPr>
        <w:t>①如果；②只有；③才能</w:t>
      </w:r>
      <w:r>
        <w:rPr>
          <w:color w:val="000000"/>
        </w:rPr>
        <w:t xml:space="preserve">    </w:t>
      </w:r>
    </w:p>
    <w:p>
      <w:pPr>
        <w:spacing w:line="360" w:lineRule="auto"/>
        <w:textAlignment w:val="center"/>
        <w:rPr>
          <w:color w:val="000000"/>
        </w:rPr>
      </w:pPr>
      <w:r>
        <w:rPr>
          <w:color w:val="000000"/>
        </w:rPr>
        <w:t xml:space="preserve">21. </w:t>
      </w:r>
      <w:r>
        <w:rPr>
          <w:rFonts w:ascii="宋体" w:eastAsia="宋体" w:hAnsi="宋体" w:cs="宋体"/>
          <w:color w:val="000000"/>
        </w:rPr>
        <w:t>“事必”改为“势必”；“权利”改为“权力”（“庇体”改为“蔽体”；“样示”改为“样式”）</w:t>
      </w:r>
      <w:r>
        <w:rPr>
          <w:color w:val="000000"/>
        </w:rPr>
        <w:t xml:space="preserve">    </w:t>
      </w:r>
    </w:p>
    <w:p>
      <w:pPr>
        <w:spacing w:line="360" w:lineRule="auto"/>
        <w:textAlignment w:val="center"/>
        <w:rPr>
          <w:color w:val="000000"/>
        </w:rPr>
      </w:pPr>
      <w:r>
        <w:rPr>
          <w:color w:val="000000"/>
        </w:rPr>
        <w:t xml:space="preserve">22. </w:t>
      </w:r>
      <w:r>
        <w:rPr>
          <w:rFonts w:ascii="宋体" w:eastAsia="宋体" w:hAnsi="宋体" w:cs="宋体"/>
          <w:color w:val="000000"/>
        </w:rPr>
        <w:t>第一问：①某些成语，如“空穴来风”原本只有第一种意义；②用的人多了，新意义得到社会的普遍承认，就被承认是合法的了。  　　</w:t>
      </w:r>
    </w:p>
    <w:p>
      <w:pPr>
        <w:spacing w:line="360" w:lineRule="auto"/>
        <w:jc w:val="left"/>
        <w:textAlignment w:val="center"/>
        <w:rPr>
          <w:color w:val="000000"/>
        </w:rPr>
      </w:pPr>
      <w:r>
        <w:rPr>
          <w:rFonts w:ascii="宋体" w:eastAsia="宋体" w:hAnsi="宋体" w:cs="宋体"/>
          <w:color w:val="000000"/>
        </w:rPr>
        <w:t>第二问：示例：①“鬼斧神工”原本用来形容</w:t>
      </w:r>
      <w:r>
        <w:rPr>
          <w:color w:val="000000"/>
        </w:rPr>
        <w:t>自然景观的神奇‌；②后来也可以用来形容人类艺术创作精妙绝伦。</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【18题详解】</w:t>
      </w:r>
    </w:p>
    <w:p>
      <w:pPr>
        <w:spacing w:line="360" w:lineRule="auto"/>
        <w:jc w:val="left"/>
        <w:textAlignment w:val="center"/>
        <w:rPr>
          <w:color w:val="000000"/>
        </w:rPr>
      </w:pPr>
      <w:r>
        <w:rPr>
          <w:color w:val="000000"/>
        </w:rPr>
        <w:t>本题考查学生语言表达之语句复位的能力。</w:t>
      </w:r>
    </w:p>
    <w:p>
      <w:pPr>
        <w:spacing w:line="360" w:lineRule="auto"/>
        <w:jc w:val="left"/>
        <w:textAlignment w:val="center"/>
        <w:rPr>
          <w:color w:val="000000"/>
        </w:rPr>
      </w:pPr>
      <w:r>
        <w:rPr>
          <w:rFonts w:ascii="宋体" w:eastAsia="宋体" w:hAnsi="宋体" w:cs="宋体"/>
          <w:color w:val="000000"/>
        </w:rPr>
        <w:t>括号后文提到“今天认为不合法的用法，用的人多了可能变成合法”，强调语言意义和用法随时间和使用人数而变化，“语言是不断演变的”直接呼应后文“慢慢变成合法”的演变过程，贴合语境。</w:t>
      </w:r>
    </w:p>
    <w:p>
      <w:pPr>
        <w:spacing w:line="360" w:lineRule="auto"/>
        <w:jc w:val="left"/>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 xml:space="preserve">侧重语言的起源，与后文“演变”无关； </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侧重功能，未体现动态变化；</w:t>
      </w:r>
    </w:p>
    <w:p>
      <w:pPr>
        <w:spacing w:line="360" w:lineRule="auto"/>
        <w:jc w:val="left"/>
        <w:textAlignment w:val="center"/>
        <w:rPr>
          <w:color w:val="000000"/>
        </w:rPr>
      </w:pPr>
      <w:r>
        <w:rPr>
          <w:color w:val="000000"/>
        </w:rPr>
        <w:t>C.侧重功能，未体现动态变化。</w:t>
      </w:r>
    </w:p>
    <w:p>
      <w:pPr>
        <w:spacing w:line="360" w:lineRule="auto"/>
        <w:jc w:val="left"/>
        <w:textAlignment w:val="center"/>
        <w:rPr>
          <w:color w:val="000000"/>
        </w:rPr>
      </w:pPr>
      <w:r>
        <w:rPr>
          <w:color w:val="000000"/>
        </w:rPr>
        <w:t>故选D。</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color w:val="000000"/>
        </w:rPr>
        <w:t>本题考查学生辨析语言感情色彩的能力。</w:t>
      </w:r>
    </w:p>
    <w:p>
      <w:pPr>
        <w:spacing w:line="360" w:lineRule="auto"/>
        <w:jc w:val="left"/>
        <w:textAlignment w:val="center"/>
        <w:rPr>
          <w:color w:val="000000"/>
        </w:rPr>
      </w:pPr>
      <w:r>
        <w:rPr>
          <w:rFonts w:ascii="宋体" w:eastAsia="宋体" w:hAnsi="宋体" w:cs="宋体"/>
          <w:color w:val="000000"/>
        </w:rPr>
        <w:t>“势利眼”本为贬义，形容趋炎附势；文中指语言学家以社会普遍承认为标准，承认语言演变的特性，属贬词褒用，含幽默的肯定意味。</w:t>
      </w:r>
    </w:p>
    <w:p>
      <w:pPr>
        <w:spacing w:line="360" w:lineRule="auto"/>
        <w:jc w:val="left"/>
        <w:textAlignment w:val="center"/>
        <w:rPr>
          <w:color w:val="000000"/>
        </w:rPr>
      </w:pPr>
      <w:r>
        <w:rPr>
          <w:color w:val="000000"/>
        </w:rPr>
        <w:t xml:space="preserve">A. </w:t>
      </w:r>
      <w:r>
        <w:rPr>
          <w:rFonts w:ascii="宋体" w:eastAsia="宋体" w:hAnsi="宋体" w:cs="宋体"/>
          <w:color w:val="000000"/>
        </w:rPr>
        <w:t>“顽固”本为贬义，形容人固执，此处指“坚持目标不动摇”，贬词褒用；</w:t>
      </w:r>
    </w:p>
    <w:p>
      <w:pPr>
        <w:spacing w:line="360" w:lineRule="auto"/>
        <w:jc w:val="left"/>
        <w:textAlignment w:val="center"/>
        <w:rPr>
          <w:color w:val="000000"/>
        </w:rPr>
      </w:pPr>
      <w:r>
        <w:rPr>
          <w:color w:val="000000"/>
        </w:rPr>
        <w:t xml:space="preserve">B. </w:t>
      </w:r>
      <w:r>
        <w:rPr>
          <w:rFonts w:ascii="宋体" w:eastAsia="宋体" w:hAnsi="宋体" w:cs="宋体"/>
          <w:color w:val="000000"/>
        </w:rPr>
        <w:t>“正人君子”本为褒义，指正直的人，此处讽刺虚伪者，褒词贬用。与“势利眼”变化类型不同；</w:t>
      </w:r>
    </w:p>
    <w:p>
      <w:pPr>
        <w:spacing w:line="360" w:lineRule="auto"/>
        <w:jc w:val="left"/>
        <w:textAlignment w:val="center"/>
        <w:rPr>
          <w:color w:val="000000"/>
        </w:rPr>
      </w:pPr>
      <w:r>
        <w:rPr>
          <w:color w:val="000000"/>
        </w:rPr>
        <w:t xml:space="preserve">C. </w:t>
      </w:r>
      <w:r>
        <w:rPr>
          <w:rFonts w:ascii="宋体" w:eastAsia="宋体" w:hAnsi="宋体" w:cs="宋体"/>
          <w:color w:val="000000"/>
        </w:rPr>
        <w:t>“异想天开”本为贬义，指不切实际，此处指“大胆创新”，贬词褒用；</w:t>
      </w:r>
    </w:p>
    <w:p>
      <w:pPr>
        <w:spacing w:line="360" w:lineRule="auto"/>
        <w:jc w:val="left"/>
        <w:textAlignment w:val="center"/>
        <w:rPr>
          <w:color w:val="000000"/>
        </w:rPr>
      </w:pPr>
      <w:r>
        <w:rPr>
          <w:color w:val="000000"/>
        </w:rPr>
        <w:t xml:space="preserve">D. </w:t>
      </w:r>
      <w:r>
        <w:rPr>
          <w:rFonts w:ascii="宋体" w:eastAsia="宋体" w:hAnsi="宋体" w:cs="宋体"/>
          <w:color w:val="000000"/>
        </w:rPr>
        <w:t>“斤斤计较”本为贬义，过分计较，此处指“认真计算利益”，贬词褒用。</w:t>
      </w:r>
    </w:p>
    <w:p>
      <w:pPr>
        <w:spacing w:line="360" w:lineRule="auto"/>
        <w:jc w:val="left"/>
        <w:textAlignment w:val="center"/>
        <w:rPr>
          <w:color w:val="000000"/>
        </w:rPr>
      </w:pPr>
      <w:r>
        <w:rPr>
          <w:color w:val="000000"/>
        </w:rPr>
        <w:t>故选B。</w:t>
      </w:r>
    </w:p>
    <w:p>
      <w:pPr>
        <w:spacing w:line="360" w:lineRule="auto"/>
        <w:jc w:val="left"/>
        <w:textAlignment w:val="center"/>
        <w:rPr>
          <w:color w:val="000000"/>
        </w:rPr>
      </w:pPr>
      <w:r>
        <w:rPr>
          <w:color w:val="000000"/>
        </w:rPr>
        <w:t>【20题详解】</w:t>
      </w:r>
    </w:p>
    <w:p>
      <w:pPr>
        <w:spacing w:line="360" w:lineRule="auto"/>
        <w:jc w:val="left"/>
        <w:textAlignment w:val="center"/>
        <w:rPr>
          <w:color w:val="000000"/>
        </w:rPr>
      </w:pPr>
      <w:r>
        <w:rPr>
          <w:color w:val="000000"/>
        </w:rPr>
        <w:t>本题考查学生正确使用关联词语</w:t>
      </w:r>
      <w:r>
        <w:rPr>
          <w:color w:val="000000"/>
          <w:position w:val="0"/>
        </w:rPr>
        <w:drawing>
          <wp:inline>
            <wp:extent cx="133350" cy="177800"/>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7"/>
                    <a:stretch>
                      <a:fillRect/>
                    </a:stretch>
                  </pic:blipFill>
                  <pic:spPr>
                    <a:xfrm>
                      <a:off x="0" y="0"/>
                      <a:ext cx="133350" cy="177800"/>
                    </a:xfrm>
                    <a:prstGeom prst="rect">
                      <a:avLst/>
                    </a:prstGeom>
                  </pic:spPr>
                </pic:pic>
              </a:graphicData>
            </a:graphic>
          </wp:inline>
        </w:drawing>
      </w:r>
      <w:r>
        <w:rPr>
          <w:color w:val="000000"/>
        </w:rPr>
        <w:t>能力。</w:t>
      </w:r>
    </w:p>
    <w:p>
      <w:pPr>
        <w:spacing w:line="360" w:lineRule="auto"/>
        <w:jc w:val="left"/>
        <w:textAlignment w:val="center"/>
        <w:rPr>
          <w:color w:val="000000"/>
        </w:rPr>
      </w:pPr>
      <w:r>
        <w:rPr>
          <w:rFonts w:ascii="宋体" w:eastAsia="宋体" w:hAnsi="宋体" w:cs="宋体"/>
          <w:color w:val="000000"/>
        </w:rPr>
        <w:t>①“采取这种态度”是假设一种情况，引出后文反问“</w:t>
      </w:r>
      <w:r>
        <w:rPr>
          <w:color w:val="000000"/>
        </w:rPr>
        <w:t>那么我们的语言还有什么规范和标准可言呢？</w:t>
      </w:r>
      <w:r>
        <w:rPr>
          <w:rFonts w:ascii="宋体" w:eastAsia="宋体" w:hAnsi="宋体" w:cs="宋体"/>
          <w:color w:val="000000"/>
        </w:rPr>
        <w:t>”，与“那么”呼应，填“如果”。</w:t>
      </w:r>
    </w:p>
    <w:p>
      <w:pPr>
        <w:spacing w:line="360" w:lineRule="auto"/>
        <w:jc w:val="left"/>
        <w:textAlignment w:val="center"/>
        <w:rPr>
          <w:color w:val="000000"/>
        </w:rPr>
      </w:pPr>
      <w:r>
        <w:rPr>
          <w:rFonts w:ascii="宋体" w:eastAsia="宋体" w:hAnsi="宋体" w:cs="宋体"/>
          <w:color w:val="000000"/>
        </w:rPr>
        <w:t>②③“</w:t>
      </w:r>
      <w:r>
        <w:rPr>
          <w:color w:val="000000"/>
        </w:rPr>
        <w:t>当一种说法得到社会普遍承认之后</w:t>
      </w:r>
      <w:r>
        <w:rPr>
          <w:rFonts w:ascii="宋体" w:eastAsia="宋体" w:hAnsi="宋体" w:cs="宋体"/>
          <w:color w:val="000000"/>
        </w:rPr>
        <w:t>”“</w:t>
      </w:r>
      <w:r>
        <w:rPr>
          <w:color w:val="000000"/>
        </w:rPr>
        <w:t>我们</w:t>
      </w:r>
      <w:r>
        <w:rPr>
          <w:rFonts w:ascii="宋体" w:eastAsia="宋体" w:hAnsi="宋体" w:cs="宋体"/>
          <w:color w:val="000000"/>
        </w:rPr>
        <w:t>……</w:t>
      </w:r>
      <w:r>
        <w:rPr>
          <w:color w:val="000000"/>
        </w:rPr>
        <w:t>能承认它的合法性</w:t>
      </w:r>
      <w:r>
        <w:rPr>
          <w:rFonts w:ascii="宋体" w:eastAsia="宋体" w:hAnsi="宋体" w:cs="宋体"/>
          <w:color w:val="000000"/>
        </w:rPr>
        <w:t>”表条件关系，强调“社会普遍承认”是“承认合法性”的前提，且注意与“能”搭配，填“只有……才……”。</w:t>
      </w:r>
    </w:p>
    <w:p>
      <w:pPr>
        <w:spacing w:line="360" w:lineRule="auto"/>
        <w:jc w:val="left"/>
        <w:textAlignment w:val="center"/>
        <w:rPr>
          <w:color w:val="000000"/>
        </w:rPr>
      </w:pPr>
      <w:r>
        <w:rPr>
          <w:color w:val="000000"/>
        </w:rPr>
        <w:t>【21题详解】</w:t>
      </w:r>
    </w:p>
    <w:p>
      <w:pPr>
        <w:spacing w:line="360" w:lineRule="auto"/>
        <w:jc w:val="left"/>
        <w:textAlignment w:val="center"/>
        <w:rPr>
          <w:color w:val="000000"/>
        </w:rPr>
      </w:pPr>
      <w:r>
        <w:rPr>
          <w:color w:val="000000"/>
        </w:rPr>
        <w:t>本题考查学生识记并正确书写现代常用规范汉字的能力。</w:t>
      </w:r>
    </w:p>
    <w:p>
      <w:pPr>
        <w:spacing w:line="360" w:lineRule="auto"/>
        <w:jc w:val="left"/>
        <w:textAlignment w:val="center"/>
        <w:rPr>
          <w:color w:val="000000"/>
        </w:rPr>
      </w:pPr>
      <w:r>
        <w:rPr>
          <w:rFonts w:ascii="宋体" w:eastAsia="宋体" w:hAnsi="宋体" w:cs="宋体"/>
          <w:color w:val="000000"/>
        </w:rPr>
        <w:t xml:space="preserve">“事必”改为“势必”：“事必”指“事情必定”，但此处语境表达“如果采取某种态度，必然导致某种结果”，需用“势必”，表示根据趋势推断必然会发生。 </w:t>
      </w:r>
    </w:p>
    <w:p>
      <w:pPr>
        <w:spacing w:line="360" w:lineRule="auto"/>
        <w:jc w:val="left"/>
        <w:textAlignment w:val="center"/>
        <w:rPr>
          <w:color w:val="000000"/>
        </w:rPr>
      </w:pPr>
      <w:r>
        <w:rPr>
          <w:rFonts w:ascii="宋体" w:eastAsia="宋体" w:hAnsi="宋体" w:cs="宋体"/>
          <w:color w:val="000000"/>
        </w:rPr>
        <w:t xml:space="preserve">“权利”改为“权力”：“权利”指个人依法享有的权益，如“公民权利”；“权力”指政治上的强制力量或职责范围内的支配权，如“干涉权力”。“干涉”是一种职责或权限行为，应使用“权力”。 </w:t>
      </w:r>
    </w:p>
    <w:p>
      <w:pPr>
        <w:spacing w:line="360" w:lineRule="auto"/>
        <w:jc w:val="left"/>
        <w:textAlignment w:val="center"/>
        <w:rPr>
          <w:color w:val="000000"/>
        </w:rPr>
      </w:pPr>
      <w:r>
        <w:rPr>
          <w:rFonts w:ascii="宋体" w:eastAsia="宋体" w:hAnsi="宋体" w:cs="宋体"/>
          <w:color w:val="000000"/>
        </w:rPr>
        <w:t xml:space="preserve">“庇体”改为“蔽体”：“庇”意为庇护、保护，如“庇护”；“蔽”意为遮盖、遮蔽，如“遮蔽”。“蔽体”指遮盖身体，符合“衣服的作用”。 </w:t>
      </w:r>
    </w:p>
    <w:p>
      <w:pPr>
        <w:spacing w:line="360" w:lineRule="auto"/>
        <w:jc w:val="left"/>
        <w:textAlignment w:val="center"/>
        <w:rPr>
          <w:color w:val="000000"/>
        </w:rPr>
      </w:pPr>
      <w:r>
        <w:rPr>
          <w:rFonts w:ascii="宋体" w:eastAsia="宋体" w:hAnsi="宋体" w:cs="宋体"/>
          <w:color w:val="000000"/>
        </w:rPr>
        <w:t>“样示”改为“样式”：“样示”为生造词，“样式”指事物的形式、款式，如“衣服样式”，符合“衣服的样子”的表达。</w:t>
      </w:r>
    </w:p>
    <w:p>
      <w:pPr>
        <w:spacing w:line="360" w:lineRule="auto"/>
        <w:jc w:val="left"/>
        <w:textAlignment w:val="center"/>
        <w:rPr>
          <w:color w:val="000000"/>
        </w:rPr>
      </w:pPr>
      <w:r>
        <w:rPr>
          <w:color w:val="000000"/>
        </w:rPr>
        <w:t>【22题详解】</w:t>
      </w:r>
    </w:p>
    <w:p>
      <w:pPr>
        <w:spacing w:line="360" w:lineRule="auto"/>
        <w:jc w:val="left"/>
        <w:textAlignment w:val="center"/>
        <w:rPr>
          <w:color w:val="000000"/>
        </w:rPr>
      </w:pPr>
      <w:r>
        <w:rPr>
          <w:rFonts w:ascii="宋体" w:eastAsia="宋体" w:hAnsi="宋体" w:cs="宋体"/>
          <w:color w:val="000000"/>
        </w:rPr>
        <w:t>本题考查学生压缩语段之概括要点及补充论据的能力。</w:t>
      </w:r>
    </w:p>
    <w:p>
      <w:pPr>
        <w:spacing w:line="360" w:lineRule="auto"/>
        <w:jc w:val="left"/>
        <w:textAlignment w:val="center"/>
        <w:rPr>
          <w:color w:val="000000"/>
        </w:rPr>
      </w:pPr>
      <w:r>
        <w:rPr>
          <w:rFonts w:ascii="宋体" w:eastAsia="宋体" w:hAnsi="宋体" w:cs="宋体"/>
          <w:color w:val="000000"/>
        </w:rPr>
        <w:t xml:space="preserve">第一问，要求根据语言学家的观点对成语意义发生变化的现象加以解释。首先找到语言学家的观点，“当一种说法得到社会普遍承认之后，我们……能承认它的合法性”，可见语言学家认为语言用法的合法性取决于社会普遍承认。若某一错误用法被广泛使用并得到社会认可，可能成为新规范；反之，即使存在误用，若未被普遍接受，仍属不合法。 </w:t>
      </w:r>
    </w:p>
    <w:p>
      <w:pPr>
        <w:spacing w:line="360" w:lineRule="auto"/>
        <w:jc w:val="left"/>
        <w:textAlignment w:val="center"/>
        <w:rPr>
          <w:color w:val="000000"/>
        </w:rPr>
      </w:pPr>
      <w:r>
        <w:rPr>
          <w:rFonts w:ascii="宋体" w:eastAsia="宋体" w:hAnsi="宋体" w:cs="宋体"/>
          <w:color w:val="000000"/>
        </w:rPr>
        <w:t>“空穴来风”演变分析：原义“消息有一定根据”，现常被误用为“毫无根据”。此用法逐渐被大众接受并成为主流，就可能被语言规范认可。这种语言意义的变化体现语言的社会性和演变性。</w:t>
      </w:r>
    </w:p>
    <w:p>
      <w:pPr>
        <w:spacing w:line="360" w:lineRule="auto"/>
        <w:jc w:val="left"/>
        <w:textAlignment w:val="center"/>
        <w:rPr>
          <w:color w:val="000000"/>
        </w:rPr>
      </w:pPr>
      <w:r>
        <w:rPr>
          <w:rFonts w:ascii="宋体" w:eastAsia="宋体" w:hAnsi="宋体" w:cs="宋体"/>
          <w:color w:val="000000"/>
        </w:rPr>
        <w:t>第二问，要求</w:t>
      </w:r>
      <w:r>
        <w:rPr>
          <w:rFonts w:ascii="宋体" w:eastAsia="宋体" w:hAnsi="宋体" w:cs="宋体"/>
          <w:color w:val="000000"/>
        </w:rPr>
        <w:t>再举出一个类似的成语，说明其意义的变化。</w:t>
      </w:r>
    </w:p>
    <w:p>
      <w:pPr>
        <w:spacing w:line="360" w:lineRule="auto"/>
        <w:jc w:val="left"/>
        <w:textAlignment w:val="center"/>
        <w:rPr>
          <w:color w:val="000000"/>
        </w:rPr>
      </w:pPr>
      <w:r>
        <w:rPr>
          <w:rFonts w:ascii="宋体" w:eastAsia="宋体" w:hAnsi="宋体" w:cs="宋体"/>
          <w:color w:val="000000"/>
        </w:rPr>
        <w:t>比如“鬼斧神工”，最早出自《庄子·达生》中梓庆制鐻的故事，原指技艺高超到仿佛鬼神所为，后发展为赞叹自然景观的神奇‌，再后来也可以形容人工技艺的精妙。</w:t>
      </w:r>
    </w:p>
    <w:p>
      <w:pPr>
        <w:spacing w:line="285" w:lineRule="auto"/>
        <w:jc w:val="left"/>
        <w:textAlignment w:val="center"/>
        <w:rPr>
          <w:color w:val="000000"/>
        </w:rPr>
      </w:pPr>
      <w:r>
        <w:rPr>
          <w:rFonts w:ascii="宋体" w:eastAsia="宋体" w:hAnsi="宋体" w:cs="宋体"/>
          <w:b/>
          <w:color w:val="000000"/>
          <w:sz w:val="24"/>
        </w:rPr>
        <w:t>三、写作（</w:t>
      </w:r>
      <w:r>
        <w:rPr>
          <w:rFonts w:ascii="Times New Roman" w:eastAsia="Times New Roman" w:hAnsi="Times New Roman" w:cs="Times New Roman"/>
          <w:b/>
          <w:color w:val="000000"/>
          <w:sz w:val="24"/>
        </w:rPr>
        <w:t>60</w:t>
      </w:r>
      <w:r>
        <w:rPr>
          <w:rFonts w:ascii="宋体" w:eastAsia="宋体" w:hAnsi="宋体" w:cs="宋体"/>
          <w:b/>
          <w:color w:val="000000"/>
          <w:sz w:val="24"/>
        </w:rPr>
        <w:t>分）</w:t>
      </w:r>
    </w:p>
    <w:p>
      <w:pPr>
        <w:spacing w:line="360" w:lineRule="auto"/>
        <w:jc w:val="left"/>
        <w:textAlignment w:val="center"/>
        <w:rPr>
          <w:color w:val="000000"/>
        </w:rPr>
      </w:pPr>
      <w:r>
        <w:rPr>
          <w:color w:val="000000"/>
        </w:rPr>
        <w:t xml:space="preserve">23. </w:t>
      </w:r>
      <w:r>
        <w:rPr>
          <w:rFonts w:ascii="宋体" w:eastAsia="宋体" w:hAnsi="宋体" w:cs="宋体"/>
          <w:b/>
          <w:color w:val="000000"/>
        </w:rPr>
        <w:t>阅读下面的材料，根据要求写作。</w:t>
      </w:r>
    </w:p>
    <w:p>
      <w:pPr>
        <w:spacing w:line="360" w:lineRule="auto"/>
        <w:ind w:firstLine="420"/>
        <w:jc w:val="left"/>
        <w:textAlignment w:val="center"/>
        <w:rPr>
          <w:color w:val="000000"/>
        </w:rPr>
      </w:pPr>
      <w:r>
        <w:rPr>
          <w:rFonts w:ascii="楷体" w:eastAsia="楷体" w:hAnsi="楷体" w:cs="楷体"/>
          <w:color w:val="000000"/>
        </w:rPr>
        <w:t>“昨夜闲潭梦落花”“我欲因之梦吴越”“铁马冰河入梦来”……梦往往以一种独特的方式呈现我们的感受和期冀，为我们打开更浩瀚的天空。我们也常常向别人讲述自己的梦，用文字记录自己的梦，以行动实现自己的梦。</w:t>
      </w:r>
    </w:p>
    <w:p>
      <w:pPr>
        <w:spacing w:line="360" w:lineRule="auto"/>
        <w:ind w:firstLine="420"/>
        <w:jc w:val="left"/>
        <w:textAlignment w:val="center"/>
        <w:rPr>
          <w:color w:val="000000"/>
        </w:rPr>
      </w:pPr>
      <w:r>
        <w:rPr>
          <w:rFonts w:ascii="楷体" w:eastAsia="楷体" w:hAnsi="楷体" w:cs="楷体"/>
          <w:color w:val="000000"/>
        </w:rPr>
        <w:t>如果有一天，我们能够将梦赠予他人……</w:t>
      </w:r>
    </w:p>
    <w:p>
      <w:pPr>
        <w:spacing w:line="360" w:lineRule="auto"/>
        <w:ind w:firstLine="420"/>
        <w:jc w:val="left"/>
        <w:textAlignment w:val="center"/>
        <w:rPr>
          <w:color w:val="000000"/>
        </w:rPr>
      </w:pPr>
      <w:r>
        <w:rPr>
          <w:rFonts w:ascii="宋体" w:eastAsia="宋体" w:hAnsi="宋体" w:cs="宋体"/>
          <w:color w:val="000000"/>
        </w:rPr>
        <w:t>以上材料引发了你怎样的联想和思考？请写一篇文章。</w:t>
      </w:r>
    </w:p>
    <w:p>
      <w:pPr>
        <w:spacing w:line="360" w:lineRule="auto"/>
        <w:ind w:firstLine="420"/>
        <w:jc w:val="left"/>
        <w:textAlignment w:val="center"/>
        <w:rPr>
          <w:color w:val="000000"/>
        </w:rPr>
      </w:pPr>
      <w:r>
        <w:rPr>
          <w:rFonts w:ascii="宋体" w:eastAsia="宋体" w:hAnsi="宋体" w:cs="宋体"/>
          <w:color w:val="000000"/>
        </w:rPr>
        <w:t>要求：选准角度，确定立意，明确文体，自拟标题；不要套作，不得抄袭；不得泄露个人信息；不少于800字</w:t>
      </w:r>
      <w:r>
        <w:rPr>
          <w:rFonts w:ascii="宋体" w:eastAsia="宋体" w:hAnsi="宋体" w:cs="宋体"/>
          <w:color w:val="000000"/>
          <w:position w:val="-12"/>
        </w:rPr>
        <w:drawing>
          <wp:inline>
            <wp:extent cx="127000" cy="762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8"/>
                    <a:stretch>
                      <a:fillRect/>
                    </a:stretch>
                  </pic:blipFill>
                  <pic:spPr>
                    <a:xfrm>
                      <a:off x="0" y="0"/>
                      <a:ext cx="127000" cy="76200"/>
                    </a:xfrm>
                    <a:prstGeom prst="rect">
                      <a:avLst/>
                    </a:prstGeom>
                  </pic:spPr>
                </pic:pic>
              </a:graphicData>
            </a:graphic>
          </wp:inline>
        </w:drawing>
      </w:r>
    </w:p>
    <w:p>
      <w:pPr>
        <w:spacing w:line="360" w:lineRule="auto"/>
        <w:textAlignment w:val="center"/>
        <w:rPr>
          <w:color w:val="000000"/>
        </w:rPr>
      </w:pPr>
      <w:r>
        <w:rPr>
          <w:color w:val="2E75B6"/>
        </w:rPr>
        <w:t>【答案】</w:t>
      </w:r>
      <w:r>
        <w:rPr>
          <w:rFonts w:ascii="宋体" w:eastAsia="宋体" w:hAnsi="宋体" w:cs="宋体"/>
          <w:b/>
          <w:color w:val="000000"/>
        </w:rPr>
        <w:t>例文：</w:t>
      </w:r>
    </w:p>
    <w:p>
      <w:pPr>
        <w:spacing w:line="360" w:lineRule="auto"/>
        <w:ind w:firstLine="420"/>
        <w:jc w:val="center"/>
        <w:textAlignment w:val="center"/>
        <w:rPr>
          <w:color w:val="000000"/>
        </w:rPr>
      </w:pPr>
      <w:r>
        <w:rPr>
          <w:rFonts w:ascii="宋体" w:eastAsia="宋体" w:hAnsi="宋体" w:cs="宋体"/>
          <w:b/>
          <w:color w:val="000000"/>
        </w:rPr>
        <w:t>以梦为舟，共抵星河​</w:t>
      </w:r>
    </w:p>
    <w:p>
      <w:pPr>
        <w:spacing w:line="360" w:lineRule="auto"/>
        <w:ind w:firstLine="420"/>
        <w:jc w:val="both"/>
        <w:textAlignment w:val="center"/>
        <w:rPr>
          <w:color w:val="000000"/>
        </w:rPr>
      </w:pPr>
      <w:r>
        <w:rPr>
          <w:rFonts w:ascii="宋体" w:eastAsia="宋体" w:hAnsi="宋体" w:cs="宋体"/>
          <w:color w:val="000000"/>
        </w:rPr>
        <w:t>“昨夜闲潭梦落花”是张若虚对生命诗意的凝视，“我欲因之梦吴越”是李白对精神自由的追寻，“铁马冰河入梦来”是陆游对家国命运的牵挂。梦，自始至终都是人类心灵的隐秘花园，盛放着情感与期冀。而当“梦”从独属于个体的精神容器，化作可以赠予他人的礼物，或许能在这跨越心灵边界的传递中，窥见更辽阔的生命图景。</w:t>
      </w:r>
    </w:p>
    <w:p>
      <w:pPr>
        <w:spacing w:line="360" w:lineRule="auto"/>
        <w:ind w:firstLine="420"/>
        <w:jc w:val="both"/>
        <w:textAlignment w:val="center"/>
        <w:rPr>
          <w:color w:val="000000"/>
        </w:rPr>
      </w:pPr>
      <w:r>
        <w:rPr>
          <w:rFonts w:ascii="宋体" w:eastAsia="宋体" w:hAnsi="宋体" w:cs="宋体"/>
          <w:color w:val="000000"/>
        </w:rPr>
        <w:t>赠予梦，是文明火种在数字时代的薪火相传。敦煌研究院运用数字技术，将千年壁画以VR全景形式“搬上云端，让“飞天逐月”的绮梦突破洞窟限制，穿越时空赠予每一位驻足凝视的观者。故宫文创将紫禁城的“宫廷梦”转化为精美的周边，年轻人佩戴着印有文物纹样的饰品，行走在大街小巷，这何尝不是一场跨越时空的“梦的赠予”？这些创新不仅延续了古人以梦传情的智慧，更在 5G 与大数据的加持下，让文明传承突破时空壁垒，在创新中获得新生，古老的梦在新时代的土壤中生根发芽。</w:t>
      </w:r>
    </w:p>
    <w:p>
      <w:pPr>
        <w:spacing w:line="360" w:lineRule="auto"/>
        <w:ind w:firstLine="420"/>
        <w:jc w:val="both"/>
        <w:textAlignment w:val="center"/>
        <w:rPr>
          <w:color w:val="000000"/>
        </w:rPr>
      </w:pPr>
      <w:r>
        <w:rPr>
          <w:rFonts w:ascii="宋体" w:eastAsia="宋体" w:hAnsi="宋体" w:cs="宋体"/>
          <w:color w:val="000000"/>
        </w:rPr>
        <w:t>赠予梦，需有尊重差异的智慧。真正的赠梦，绝不是将自己的意识强行移植到他人脑海，而是以包容、理解和尊重为前提，搭建起沟通的桥梁。回溯历史，林徽因与梁思成赠予世界的“古建保护梦”，这份梦想，没有否定传统营造技艺的价值，而是在充分理解与尊重的基础上，唤醒人们对古建筑的珍视，让古老的文明瑰宝得以留存。眼观当下，面对气候变化、粮食安全等全球性挑战，中国提出的“人类命运共同体”理念，正是赠予世界的和平发展之梦。以“一带一路”为纽带，中国与沿线国家共建绿色电网，将“生态文明梦”融入合作实践。中国用实际行动践行“各美其美，美美与共”的赠梦哲学，推动不同文明在相互尊重中携手前行。</w:t>
      </w:r>
    </w:p>
    <w:p>
      <w:pPr>
        <w:spacing w:line="360" w:lineRule="auto"/>
        <w:ind w:firstLine="420"/>
        <w:jc w:val="both"/>
        <w:textAlignment w:val="center"/>
        <w:rPr>
          <w:color w:val="000000"/>
        </w:rPr>
      </w:pPr>
      <w:r>
        <w:rPr>
          <w:rFonts w:ascii="宋体" w:eastAsia="宋体" w:hAnsi="宋体" w:cs="宋体"/>
          <w:color w:val="000000"/>
        </w:rPr>
        <w:t>赠予梦，当以行动为舟楫。唯有将梦想付诸行动，让梦想照进现实。顾炎武著《天下郡国利病书》，将经世致用之梦化为三十载田野调查，他风餐露宿，足迹遍布大江南北，行囊中始终装着笔墨纸砚，随时记录所见所闻。正是这无数个日夜的艰辛付出，才有了这部煌煌巨著，为后世治国理政、研究社会提供了珍贵的资料。黄大年放弃英国优渥生活，将“科技报国梦”赠予祖国。回国后，他组建科研团队，带领团队攻克一个又一个技术难关，让我国在地球深部探测领域取得了一系列重大突破。临终前他仍紧紧握着地质模型，心中所想仍是未竟的科研事业，他用自己的一生诠释了如何将梦想化作行动，让“科技报国梦”在中华大地上生根发芽、开花结果。</w:t>
      </w:r>
    </w:p>
    <w:p>
      <w:pPr>
        <w:spacing w:line="360" w:lineRule="auto"/>
        <w:ind w:firstLine="420"/>
        <w:jc w:val="both"/>
        <w:textAlignment w:val="center"/>
        <w:rPr>
          <w:color w:val="000000"/>
        </w:rPr>
      </w:pPr>
      <w:r>
        <w:rPr>
          <w:rFonts w:ascii="宋体" w:eastAsia="宋体" w:hAnsi="宋体" w:cs="宋体"/>
          <w:color w:val="000000"/>
        </w:rPr>
        <w:t>从《诗经》“嘤其鸣矣，求其友声”的古老回响，到“一带一路”上梦想互联的现代交响，中华民族始终相信：独梦不如众梦，赠梦即是筑梦。当我们以谦卑之心赠梦，以创新之力传梦，便是将个人微光汇入人类文明的星河。</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本题考查学生的写作能力。</w:t>
      </w:r>
    </w:p>
    <w:p>
      <w:pPr>
        <w:spacing w:line="360" w:lineRule="auto"/>
        <w:jc w:val="left"/>
        <w:textAlignment w:val="center"/>
        <w:rPr>
          <w:color w:val="000000"/>
        </w:rPr>
      </w:pPr>
      <w:r>
        <w:rPr>
          <w:rFonts w:ascii="宋体" w:eastAsia="宋体" w:hAnsi="宋体" w:cs="宋体"/>
          <w:b/>
          <w:color w:val="000000"/>
        </w:rPr>
        <w:t>审题：</w:t>
      </w:r>
    </w:p>
    <w:p>
      <w:pPr>
        <w:spacing w:line="360" w:lineRule="auto"/>
        <w:jc w:val="left"/>
        <w:textAlignment w:val="center"/>
        <w:rPr>
          <w:color w:val="000000"/>
        </w:rPr>
      </w:pPr>
      <w:r>
        <w:rPr>
          <w:rFonts w:ascii="宋体" w:eastAsia="宋体" w:hAnsi="宋体" w:cs="宋体"/>
          <w:color w:val="000000"/>
        </w:rPr>
        <w:t>这是一道引语类材料作文题。</w:t>
      </w:r>
    </w:p>
    <w:p>
      <w:pPr>
        <w:spacing w:line="360" w:lineRule="auto"/>
        <w:jc w:val="left"/>
        <w:textAlignment w:val="center"/>
        <w:rPr>
          <w:color w:val="000000"/>
        </w:rPr>
      </w:pPr>
      <w:r>
        <w:rPr>
          <w:rFonts w:ascii="宋体" w:eastAsia="宋体" w:hAnsi="宋体" w:cs="宋体"/>
          <w:color w:val="000000"/>
        </w:rPr>
        <w:t>本题围绕“梦的赠予”设置写作情境，首先材料通过诗句引入“梦”的文学意象，强调梦是个人感受与期冀的载体，是内心世界的延伸。“昨夜闲潭梦落花”展现的是个体生命对自然之美、人生之理的观照；“我欲因之梦吴越”原诗为赠友之作，展现了诗人对自由光明理想的追寻，表达中又明显吐露“求其友声”之意；“铁马冰河入梦来”抒发的既是个人之志，更是家国之思、民族之魂。</w:t>
      </w:r>
    </w:p>
    <w:p>
      <w:pPr>
        <w:spacing w:line="360" w:lineRule="auto"/>
        <w:jc w:val="left"/>
        <w:textAlignment w:val="center"/>
        <w:rPr>
          <w:color w:val="000000"/>
        </w:rPr>
      </w:pPr>
      <w:r>
        <w:rPr>
          <w:rFonts w:ascii="宋体" w:eastAsia="宋体" w:hAnsi="宋体" w:cs="宋体"/>
          <w:color w:val="000000"/>
        </w:rPr>
        <w:t>通过三句古诗构建了“个体—审美—家国”的梦境谱系，意在引导考生思考梦想的多元价值与共享意义。其一，梦中有“感受和期冀”，梦并非抽象概念的逻辑运作，而是关联着人的精神世界的多个层面；其二，梦的独特又在于其个性化，在于梦和做梦者个体生命的紧密交织，在于梦呈现的是“我们的”感受和期冀；其三，梦是一种行为，是向着未来开放的，能够以无拘无束的想象突破藩篱，“打开更浩瀚的天空”。“梦”既有具体性的一面，即“梦境”，又有普遍性的一面，是为“梦想”。注意结合这两方面，从个性化的梦境中发掘普遍的意义，或将宏大深远的梦想寄寓于生动可感的梦境之中。</w:t>
      </w:r>
    </w:p>
    <w:p>
      <w:pPr>
        <w:spacing w:line="360" w:lineRule="auto"/>
        <w:jc w:val="left"/>
        <w:textAlignment w:val="center"/>
        <w:rPr>
          <w:color w:val="000000"/>
        </w:rPr>
      </w:pPr>
      <w:r>
        <w:rPr>
          <w:rFonts w:ascii="宋体" w:eastAsia="宋体" w:hAnsi="宋体" w:cs="宋体"/>
          <w:color w:val="000000"/>
        </w:rPr>
        <w:t>其次，材料进一步指出，人类对梦的主动行为，包括“讲述梦”“记录梦”“实现梦”，体现梦从虚幻到现实的转化过程，暗示梦不仅是心理现象，更是可以付诸实践的目标。最后提出“梦的赠予”这一假设，带有浓厚的想象性质。“赠予”包含着分享、传递、赋予等含义，暗含梦从私人领域向公共领域的跨越，可引申为情感共鸣、价值观传递、理想赋能等，这一举动在“我们”与“他人”之间建立了联结。通过“赠予”，梦不仅是我们之事，也是他人之事，是对于“他人”来说的“自己之事”。</w:t>
      </w:r>
    </w:p>
    <w:p>
      <w:pPr>
        <w:spacing w:line="360" w:lineRule="auto"/>
        <w:jc w:val="left"/>
        <w:textAlignment w:val="center"/>
        <w:rPr>
          <w:color w:val="000000"/>
        </w:rPr>
      </w:pPr>
      <w:r>
        <w:rPr>
          <w:rFonts w:ascii="宋体" w:eastAsia="宋体" w:hAnsi="宋体" w:cs="宋体"/>
          <w:color w:val="000000"/>
        </w:rPr>
        <w:t>考生可以讨论当我们能够将梦赠予他人，世界将会怎样，或我们将会怎样；也可以从材料所引三句古诗生发开去，有的梦宜于独享，有的梦宜于赠友，有的梦应为整个民族共有；还可以将重点落在深入发掘梦的特质上，如梦对深层情感的揭示、过往经验的再现和对未来行动的激发等。从情感联结角度：“赠予梦”是人与人之间情感共鸣的桥梁。如将温暖的梦境赠予孤独者，传递希望；将童年的纯真之梦分享给成人，唤醒初心，体现情感在梦境传递中的治愈力量。从文化传承角度：从“梦”的文学意象出发，探讨文化记忆的传递。古人的梦通过诗词流传至今，今人若能“赠予梦”，可将文化基因注入他人心中，实现文明的延续。从社会价值角度：把“赠予梦”与社会责任结合，如将环保梦、科技梦传递给大众，凝聚群体力量；或通过传递个人奋斗之梦，激励他人突破困境，凸显梦对社会进步的推动作用。从哲学思辨角度：反思“赠予梦”的可能性与局限性，如探讨梦境传递是否会侵犯个体精神独立性，或梦境在传递中是否会失真，从而引发对精神自由与人际联结关系的思考 。</w:t>
      </w:r>
    </w:p>
    <w:p>
      <w:pPr>
        <w:spacing w:line="360" w:lineRule="auto"/>
        <w:jc w:val="left"/>
        <w:textAlignment w:val="center"/>
        <w:rPr>
          <w:color w:val="000000"/>
        </w:rPr>
      </w:pPr>
      <w:r>
        <w:rPr>
          <w:rFonts w:ascii="宋体" w:eastAsia="宋体" w:hAnsi="宋体" w:cs="宋体"/>
          <w:color w:val="000000"/>
        </w:rPr>
        <w:t>写作时需注意，紧扣“梦”的象征意义与“赠予”行为的价值，可结合具体事例或文学文化素材增强说服力。行文构思上，可以采用从个体到共同体的逻辑建构。首先化虚为实，具象化“梦”避免空谈“中国梦”，可选取具体领域展开，科学梦：如“禾下乘凉梦”赠予非洲粮食短缺地区；文化梦：将非遗传承梦通过数字化技术共享；和平梦：中国“和合”理念对全球治理的启示。其次辩证分析赠予行为，正向价值：激发群体动力（如张桂梅赠山区女孩“教育梦”）；潜在风险：文化霸权或梦想同质化（对比《盗梦空间》的伦理困境）。可引用《论语》“己欲立而立人”说明赠予需以尊重为前提。立足时代青年的责任，结合“新质生产力”“一带一路”等现实议题，最后提出“赠梦”的实践路径：通过短视频传播乡村文化梦；参与国际志愿者项目传递公益梦；用AI技术实现残疾人的“无障碍生活梦”。</w:t>
      </w:r>
    </w:p>
    <w:p>
      <w:pPr>
        <w:spacing w:line="360" w:lineRule="auto"/>
        <w:jc w:val="left"/>
        <w:textAlignment w:val="center"/>
        <w:rPr>
          <w:color w:val="000000"/>
        </w:rPr>
      </w:pPr>
      <w:r>
        <w:rPr>
          <w:rFonts w:ascii="宋体" w:eastAsia="宋体" w:hAnsi="宋体" w:cs="宋体"/>
          <w:b/>
          <w:color w:val="000000"/>
        </w:rPr>
        <w:t>立意：</w:t>
      </w:r>
    </w:p>
    <w:p>
      <w:pPr>
        <w:spacing w:line="360" w:lineRule="auto"/>
        <w:jc w:val="left"/>
        <w:textAlignment w:val="center"/>
        <w:rPr>
          <w:color w:val="000000"/>
        </w:rPr>
      </w:pPr>
      <w:r>
        <w:rPr>
          <w:rFonts w:ascii="宋体" w:eastAsia="宋体" w:hAnsi="宋体" w:cs="宋体"/>
          <w:color w:val="000000"/>
        </w:rPr>
        <w:t xml:space="preserve"> 1.以我之微梦，铸国之星河。</w:t>
      </w:r>
    </w:p>
    <w:p>
      <w:pPr>
        <w:spacing w:line="360" w:lineRule="auto"/>
        <w:jc w:val="left"/>
        <w:textAlignment w:val="center"/>
        <w:rPr>
          <w:color w:val="000000"/>
        </w:rPr>
      </w:pPr>
      <w:r>
        <w:rPr>
          <w:rFonts w:ascii="宋体" w:eastAsia="宋体" w:hAnsi="宋体" w:cs="宋体"/>
          <w:color w:val="000000"/>
        </w:rPr>
        <w:t>2.以梦为舟，渡人渡己。</w:t>
      </w:r>
    </w:p>
    <w:p>
      <w:pPr>
        <w:spacing w:line="360" w:lineRule="auto"/>
        <w:jc w:val="left"/>
        <w:textAlignment w:val="center"/>
        <w:rPr>
          <w:color w:val="000000"/>
        </w:rPr>
      </w:pPr>
      <w:r>
        <w:rPr>
          <w:rFonts w:ascii="宋体" w:eastAsia="宋体" w:hAnsi="宋体" w:cs="宋体"/>
          <w:color w:val="000000"/>
        </w:rPr>
        <w:t>3.梦的接力，时代同行。</w:t>
      </w:r>
    </w:p>
    <w:p>
      <w:pPr>
        <w:spacing w:line="360" w:lineRule="auto"/>
        <w:jc w:val="left"/>
        <w:textAlignment w:val="center"/>
        <w:rPr>
          <w:color w:val="000000"/>
        </w:rPr>
      </w:pPr>
      <w:r>
        <w:rPr>
          <w:rFonts w:ascii="宋体" w:eastAsia="宋体" w:hAnsi="宋体" w:cs="宋体"/>
          <w:color w:val="000000"/>
        </w:rPr>
        <w:t>4.予梦成光，照亮心原。</w:t>
      </w:r>
    </w:p>
    <w:p>
      <w:pPr>
        <w:spacing w:line="360" w:lineRule="auto"/>
        <w:jc w:val="left"/>
        <w:textAlignment w:val="center"/>
        <w:rPr>
          <w:color w:val="000000"/>
        </w:rPr>
      </w:pPr>
      <w:r>
        <w:rPr>
          <w:rFonts w:ascii="宋体" w:eastAsia="宋体" w:hAnsi="宋体" w:cs="宋体"/>
          <w:color w:val="000000"/>
        </w:rPr>
        <w:t>5.诗梦相赠，古韵新声</w:t>
      </w:r>
      <w:r>
        <w:rPr>
          <w:rFonts w:ascii="宋体" w:eastAsia="宋体" w:hAnsi="宋体" w:cs="宋体"/>
          <w:color w:val="000000"/>
          <w:position w:val="-12"/>
        </w:rPr>
        <w:drawing>
          <wp:inline>
            <wp:extent cx="127000" cy="76200"/>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xmlns:r="http://schemas.openxmlformats.org/officeDocument/2006/relationships" r:embed="rId8"/>
                    <a:stretch>
                      <a:fillRect/>
                    </a:stretch>
                  </pic:blipFill>
                  <pic:spPr>
                    <a:xfrm>
                      <a:off x="0" y="0"/>
                      <a:ext cx="127000" cy="76200"/>
                    </a:xfrm>
                    <a:prstGeom prst="rect">
                      <a:avLst/>
                    </a:prstGeom>
                  </pic:spPr>
                </pic:pic>
              </a:graphicData>
            </a:graphic>
          </wp:inline>
        </w:drawing>
      </w:r>
    </w:p>
    <w:sectPr w:rsidSect="00C321EB">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numbering" Target="numbering.xml"/><Relationship Id="rId14" Type="http://schemas.openxmlformats.org/officeDocument/2006/relationships/styles" Target="styles.xml"/><Relationship Id="rId2" Type="http://schemas.openxmlformats.org/officeDocument/2006/relationships/webSettings" Target="webSetting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wmf"/><Relationship Id="rId8" Type="http://schemas.openxmlformats.org/officeDocument/2006/relationships/image" Target="media/image4.wmf"/><Relationship Id="rId9"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